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4255F">
      <w:pPr>
        <w:spacing w:line="278" w:lineRule="auto"/>
        <w:rPr>
          <w:rFonts w:ascii="Arial"/>
          <w:sz w:val="21"/>
        </w:rPr>
      </w:pPr>
    </w:p>
    <w:p w14:paraId="0CE699BB">
      <w:pPr>
        <w:spacing w:line="279" w:lineRule="auto"/>
        <w:rPr>
          <w:rFonts w:ascii="Arial"/>
          <w:sz w:val="21"/>
        </w:rPr>
      </w:pPr>
    </w:p>
    <w:p w14:paraId="7274B6A2">
      <w:pPr>
        <w:spacing w:line="279" w:lineRule="auto"/>
        <w:rPr>
          <w:rFonts w:ascii="Arial"/>
          <w:sz w:val="21"/>
        </w:rPr>
      </w:pPr>
    </w:p>
    <w:p w14:paraId="5E9E0EB5">
      <w:pPr>
        <w:spacing w:before="100" w:line="230" w:lineRule="auto"/>
        <w:ind w:left="736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1"/>
          <w:sz w:val="31"/>
          <w:szCs w:val="31"/>
          <w:lang w:val="en-US" w:eastAsia="zh-CN"/>
        </w:rPr>
        <w:t>2</w:t>
      </w:r>
      <w:bookmarkStart w:id="0" w:name="_GoBack"/>
      <w:bookmarkEnd w:id="0"/>
    </w:p>
    <w:p w14:paraId="6D9714DA">
      <w:pPr>
        <w:spacing w:before="159" w:line="213" w:lineRule="auto"/>
        <w:ind w:left="355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申请人在中国教师资格网上传个人材料清单</w:t>
      </w:r>
    </w:p>
    <w:tbl>
      <w:tblPr>
        <w:tblStyle w:val="4"/>
        <w:tblW w:w="153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733"/>
        <w:gridCol w:w="3734"/>
        <w:gridCol w:w="6435"/>
        <w:gridCol w:w="3659"/>
      </w:tblGrid>
      <w:tr w14:paraId="450C54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04" w:type="dxa"/>
            <w:vAlign w:val="top"/>
          </w:tcPr>
          <w:p w14:paraId="20083D36">
            <w:pPr>
              <w:spacing w:before="111" w:line="221" w:lineRule="auto"/>
              <w:ind w:left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分类</w:t>
            </w:r>
          </w:p>
        </w:tc>
        <w:tc>
          <w:tcPr>
            <w:tcW w:w="733" w:type="dxa"/>
            <w:vAlign w:val="top"/>
          </w:tcPr>
          <w:p w14:paraId="14D5AB59">
            <w:pPr>
              <w:spacing w:before="111" w:line="223" w:lineRule="auto"/>
              <w:ind w:left="1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734" w:type="dxa"/>
            <w:vAlign w:val="top"/>
          </w:tcPr>
          <w:p w14:paraId="78BF831E">
            <w:pPr>
              <w:spacing w:before="111" w:line="222" w:lineRule="auto"/>
              <w:ind w:left="13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材料名称</w:t>
            </w:r>
          </w:p>
        </w:tc>
        <w:tc>
          <w:tcPr>
            <w:tcW w:w="6435" w:type="dxa"/>
            <w:vAlign w:val="top"/>
          </w:tcPr>
          <w:p w14:paraId="2BCAEA03">
            <w:pPr>
              <w:spacing w:before="111" w:line="221" w:lineRule="auto"/>
              <w:ind w:left="27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材料说明</w:t>
            </w:r>
          </w:p>
        </w:tc>
        <w:tc>
          <w:tcPr>
            <w:tcW w:w="3659" w:type="dxa"/>
            <w:vAlign w:val="top"/>
          </w:tcPr>
          <w:p w14:paraId="6C946AB0">
            <w:pPr>
              <w:spacing w:before="111" w:line="222" w:lineRule="auto"/>
              <w:ind w:left="15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 w14:paraId="5E958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 w14:paraId="1E393379">
            <w:pPr>
              <w:spacing w:line="243" w:lineRule="auto"/>
              <w:rPr>
                <w:rFonts w:ascii="Arial"/>
                <w:sz w:val="21"/>
              </w:rPr>
            </w:pPr>
          </w:p>
          <w:p w14:paraId="7BF91CD1">
            <w:pPr>
              <w:spacing w:line="243" w:lineRule="auto"/>
              <w:rPr>
                <w:rFonts w:ascii="Arial"/>
                <w:sz w:val="21"/>
              </w:rPr>
            </w:pPr>
          </w:p>
          <w:p w14:paraId="6128C8C1">
            <w:pPr>
              <w:spacing w:line="243" w:lineRule="auto"/>
              <w:rPr>
                <w:rFonts w:ascii="Arial"/>
                <w:sz w:val="21"/>
              </w:rPr>
            </w:pPr>
          </w:p>
          <w:p w14:paraId="324143D7">
            <w:pPr>
              <w:spacing w:line="243" w:lineRule="auto"/>
              <w:rPr>
                <w:rFonts w:ascii="Arial"/>
                <w:sz w:val="21"/>
              </w:rPr>
            </w:pPr>
          </w:p>
          <w:p w14:paraId="4D2AF786">
            <w:pPr>
              <w:spacing w:line="243" w:lineRule="auto"/>
              <w:rPr>
                <w:rFonts w:ascii="Arial"/>
                <w:sz w:val="21"/>
              </w:rPr>
            </w:pPr>
          </w:p>
          <w:p w14:paraId="6A1AA293">
            <w:pPr>
              <w:spacing w:line="243" w:lineRule="auto"/>
              <w:rPr>
                <w:rFonts w:ascii="Arial"/>
                <w:sz w:val="21"/>
              </w:rPr>
            </w:pPr>
          </w:p>
          <w:p w14:paraId="27D1B227">
            <w:pPr>
              <w:spacing w:line="243" w:lineRule="auto"/>
              <w:rPr>
                <w:rFonts w:ascii="Arial"/>
                <w:sz w:val="21"/>
              </w:rPr>
            </w:pPr>
          </w:p>
          <w:p w14:paraId="4911A4FF">
            <w:pPr>
              <w:spacing w:line="243" w:lineRule="auto"/>
              <w:rPr>
                <w:rFonts w:ascii="Arial"/>
                <w:sz w:val="21"/>
              </w:rPr>
            </w:pPr>
          </w:p>
          <w:p w14:paraId="373F3245">
            <w:pPr>
              <w:spacing w:line="243" w:lineRule="auto"/>
              <w:rPr>
                <w:rFonts w:ascii="Arial"/>
                <w:sz w:val="21"/>
              </w:rPr>
            </w:pPr>
          </w:p>
          <w:p w14:paraId="77831E4E">
            <w:pPr>
              <w:spacing w:line="243" w:lineRule="auto"/>
              <w:rPr>
                <w:rFonts w:ascii="Arial"/>
                <w:sz w:val="21"/>
              </w:rPr>
            </w:pPr>
          </w:p>
          <w:p w14:paraId="46F8796D">
            <w:pPr>
              <w:spacing w:line="243" w:lineRule="auto"/>
              <w:rPr>
                <w:rFonts w:ascii="Arial"/>
                <w:sz w:val="21"/>
              </w:rPr>
            </w:pPr>
          </w:p>
          <w:p w14:paraId="6925D939">
            <w:pPr>
              <w:spacing w:line="244" w:lineRule="auto"/>
              <w:rPr>
                <w:rFonts w:ascii="Arial"/>
                <w:sz w:val="21"/>
              </w:rPr>
            </w:pPr>
          </w:p>
          <w:p w14:paraId="29FB2750">
            <w:pPr>
              <w:pStyle w:val="5"/>
              <w:spacing w:before="78" w:line="223" w:lineRule="auto"/>
              <w:ind w:left="176"/>
            </w:pPr>
            <w:r>
              <w:rPr>
                <w:b/>
                <w:bCs/>
                <w:spacing w:val="-11"/>
              </w:rPr>
              <w:t>个人</w:t>
            </w:r>
          </w:p>
        </w:tc>
        <w:tc>
          <w:tcPr>
            <w:tcW w:w="733" w:type="dxa"/>
            <w:vAlign w:val="top"/>
          </w:tcPr>
          <w:p w14:paraId="1AD24E1F">
            <w:pPr>
              <w:spacing w:line="462" w:lineRule="auto"/>
              <w:rPr>
                <w:rFonts w:ascii="Arial"/>
                <w:sz w:val="21"/>
              </w:rPr>
            </w:pPr>
          </w:p>
          <w:p w14:paraId="3324CB45">
            <w:pPr>
              <w:pStyle w:val="5"/>
              <w:spacing w:before="78" w:line="181" w:lineRule="auto"/>
              <w:ind w:left="327"/>
            </w:pPr>
            <w:r>
              <w:t>1</w:t>
            </w:r>
          </w:p>
        </w:tc>
        <w:tc>
          <w:tcPr>
            <w:tcW w:w="3734" w:type="dxa"/>
            <w:vAlign w:val="top"/>
          </w:tcPr>
          <w:p w14:paraId="61DDA682">
            <w:pPr>
              <w:spacing w:line="422" w:lineRule="auto"/>
              <w:rPr>
                <w:rFonts w:ascii="Arial"/>
                <w:sz w:val="21"/>
              </w:rPr>
            </w:pPr>
          </w:p>
          <w:p w14:paraId="6050510B">
            <w:pPr>
              <w:pStyle w:val="5"/>
              <w:spacing w:before="78" w:line="223" w:lineRule="auto"/>
              <w:ind w:left="50"/>
            </w:pPr>
            <w:r>
              <w:rPr>
                <w:spacing w:val="-7"/>
              </w:rPr>
              <w:t>学历证明</w:t>
            </w:r>
          </w:p>
        </w:tc>
        <w:tc>
          <w:tcPr>
            <w:tcW w:w="6435" w:type="dxa"/>
            <w:vAlign w:val="top"/>
          </w:tcPr>
          <w:p w14:paraId="20378518">
            <w:pPr>
              <w:pStyle w:val="5"/>
              <w:spacing w:before="32" w:line="232" w:lineRule="auto"/>
              <w:ind w:left="40" w:right="24" w:firstLine="10"/>
            </w:pPr>
            <w:r>
              <w:rPr>
                <w:spacing w:val="-5"/>
              </w:rPr>
              <w:t>1.学历证书原件（博士提交其学位证书）、学历（学位）认证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报告；2.在港澳台地区取得的学历和在国外取得的学</w:t>
            </w:r>
            <w:r>
              <w:rPr>
                <w:spacing w:val="-5"/>
              </w:rPr>
              <w:t>历还应同</w:t>
            </w:r>
            <w:r>
              <w:t xml:space="preserve"> </w:t>
            </w:r>
            <w:r>
              <w:rPr>
                <w:spacing w:val="-1"/>
              </w:rPr>
              <w:t>时提供教育部留学服务中心出具的相应的学历或学位认证书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原件。</w:t>
            </w:r>
          </w:p>
        </w:tc>
        <w:tc>
          <w:tcPr>
            <w:tcW w:w="3659" w:type="dxa"/>
            <w:vMerge w:val="restart"/>
            <w:tcBorders>
              <w:bottom w:val="nil"/>
            </w:tcBorders>
            <w:vAlign w:val="top"/>
          </w:tcPr>
          <w:p w14:paraId="27F194D8">
            <w:pPr>
              <w:pStyle w:val="5"/>
              <w:spacing w:before="59" w:line="238" w:lineRule="auto"/>
              <w:ind w:left="37" w:firstLine="14"/>
            </w:pPr>
            <w:r>
              <w:rPr>
                <w:spacing w:val="-4"/>
              </w:rPr>
              <w:t>1.个人材料原件需经过学校初审。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2.</w:t>
            </w:r>
            <w:r>
              <w:rPr>
                <w:spacing w:val="-58"/>
              </w:rPr>
              <w:t xml:space="preserve"> </w:t>
            </w:r>
            <w:r>
              <w:rPr>
                <w:spacing w:val="-9"/>
              </w:rPr>
              <w:t>申请人在网上申报时，中国教师</w:t>
            </w:r>
            <w:r>
              <w:t xml:space="preserve"> </w:t>
            </w:r>
            <w:r>
              <w:rPr>
                <w:spacing w:val="-6"/>
              </w:rPr>
              <w:t>资格网系统对学历、普通话信息验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证通过的，无需再上传相关证件原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件。对于中国教师资格网无法直接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比对验证的高等教育学历，申请人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需提交《中国高等教育学历认证报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告》（在学信网（www.chsi.com.cn）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在线申请</w:t>
            </w:r>
            <w:r>
              <w:rPr>
                <w:spacing w:val="11"/>
              </w:rPr>
              <w:t>），</w:t>
            </w:r>
            <w:r>
              <w:rPr>
                <w:spacing w:val="-8"/>
              </w:rPr>
              <w:t>否则将视为不合格学</w:t>
            </w:r>
            <w:r>
              <w:t xml:space="preserve"> </w:t>
            </w:r>
            <w:r>
              <w:rPr>
                <w:spacing w:val="-6"/>
              </w:rPr>
              <w:t>历不予受理。建议申请人提前在学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信网验证学历，无法验证的及时申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请认证报告，以免影响认定。普通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话验证不通过的需上传证书原件或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相关网站普通话测试成绩截图。</w:t>
            </w:r>
          </w:p>
          <w:p w14:paraId="0E722093">
            <w:pPr>
              <w:spacing w:before="24" w:line="236" w:lineRule="auto"/>
              <w:ind w:left="37" w:right="27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C00000"/>
                <w:spacing w:val="-5"/>
                <w:sz w:val="24"/>
                <w:szCs w:val="24"/>
              </w:rPr>
              <w:t>3.面试成绩合格人员需把第</w:t>
            </w:r>
            <w:r>
              <w:rPr>
                <w:rFonts w:ascii="宋体" w:hAnsi="宋体" w:eastAsia="宋体" w:cs="宋体"/>
                <w:color w:val="C0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C00000"/>
                <w:spacing w:val="-5"/>
                <w:sz w:val="24"/>
                <w:szCs w:val="24"/>
              </w:rPr>
              <w:t>3-7</w:t>
            </w:r>
            <w:r>
              <w:rPr>
                <w:rFonts w:ascii="宋体" w:hAnsi="宋体" w:eastAsia="宋体" w:cs="宋体"/>
                <w:color w:val="C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C00000"/>
                <w:spacing w:val="-5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C00000"/>
                <w:spacing w:val="-4"/>
                <w:sz w:val="24"/>
                <w:szCs w:val="24"/>
              </w:rPr>
              <w:t>按照材料说明上传全程网办材料。</w:t>
            </w:r>
            <w:r>
              <w:rPr>
                <w:rFonts w:ascii="宋体" w:hAnsi="宋体" w:eastAsia="宋体" w:cs="宋体"/>
                <w:color w:val="C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C00000"/>
                <w:spacing w:val="1"/>
                <w:sz w:val="24"/>
                <w:szCs w:val="24"/>
              </w:rPr>
              <w:t>免试人员需把第</w:t>
            </w:r>
            <w:r>
              <w:rPr>
                <w:rFonts w:ascii="宋体" w:hAnsi="宋体" w:eastAsia="宋体" w:cs="宋体"/>
                <w:color w:val="C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C00000"/>
                <w:spacing w:val="1"/>
                <w:sz w:val="24"/>
                <w:szCs w:val="24"/>
              </w:rPr>
              <w:t>4-11</w:t>
            </w:r>
            <w:r>
              <w:rPr>
                <w:rFonts w:ascii="宋体" w:hAnsi="宋体" w:eastAsia="宋体" w:cs="宋体"/>
                <w:color w:val="C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C00000"/>
                <w:spacing w:val="1"/>
                <w:sz w:val="24"/>
                <w:szCs w:val="24"/>
              </w:rPr>
              <w:t>项按照材料</w:t>
            </w:r>
            <w:r>
              <w:rPr>
                <w:rFonts w:ascii="宋体" w:hAnsi="宋体" w:eastAsia="宋体" w:cs="宋体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C00000"/>
                <w:spacing w:val="-7"/>
                <w:sz w:val="24"/>
                <w:szCs w:val="24"/>
              </w:rPr>
              <w:t>说明上传全程网办材料。</w:t>
            </w:r>
            <w:r>
              <w:rPr>
                <w:rFonts w:ascii="宋体" w:hAnsi="宋体" w:eastAsia="宋体" w:cs="宋体"/>
                <w:color w:val="C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C00000"/>
                <w:spacing w:val="-7"/>
                <w:sz w:val="24"/>
                <w:szCs w:val="24"/>
              </w:rPr>
              <w:t>(第</w:t>
            </w:r>
            <w:r>
              <w:rPr>
                <w:rFonts w:ascii="宋体" w:hAnsi="宋体" w:eastAsia="宋体" w:cs="宋体"/>
                <w:color w:val="C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C00000"/>
                <w:spacing w:val="-7"/>
                <w:sz w:val="24"/>
                <w:szCs w:val="24"/>
              </w:rPr>
              <w:t>8-11</w:t>
            </w:r>
            <w:r>
              <w:rPr>
                <w:rFonts w:ascii="宋体" w:hAnsi="宋体" w:eastAsia="宋体" w:cs="宋体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C00000"/>
                <w:spacing w:val="-4"/>
                <w:sz w:val="24"/>
                <w:szCs w:val="24"/>
              </w:rPr>
              <w:t>项为不同类别免试人员选项，提交</w:t>
            </w:r>
            <w:r>
              <w:rPr>
                <w:rFonts w:ascii="宋体" w:hAnsi="宋体" w:eastAsia="宋体" w:cs="宋体"/>
                <w:color w:val="C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C00000"/>
                <w:spacing w:val="-5"/>
                <w:sz w:val="24"/>
                <w:szCs w:val="24"/>
              </w:rPr>
              <w:t>一项即可)</w:t>
            </w:r>
          </w:p>
        </w:tc>
      </w:tr>
      <w:tr w14:paraId="1CB47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2F2F58BD"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 w14:paraId="6BCAB34A">
            <w:pPr>
              <w:pStyle w:val="5"/>
              <w:spacing w:before="233" w:line="180" w:lineRule="auto"/>
              <w:ind w:left="312"/>
            </w:pPr>
            <w:r>
              <w:t>2</w:t>
            </w:r>
          </w:p>
        </w:tc>
        <w:tc>
          <w:tcPr>
            <w:tcW w:w="3734" w:type="dxa"/>
            <w:vAlign w:val="top"/>
          </w:tcPr>
          <w:p w14:paraId="7531F5D2">
            <w:pPr>
              <w:pStyle w:val="5"/>
              <w:spacing w:before="192" w:line="223" w:lineRule="auto"/>
              <w:ind w:left="42"/>
            </w:pPr>
            <w:r>
              <w:rPr>
                <w:spacing w:val="-2"/>
              </w:rPr>
              <w:t>普通话水平测试等级证书</w:t>
            </w:r>
          </w:p>
        </w:tc>
        <w:tc>
          <w:tcPr>
            <w:tcW w:w="6435" w:type="dxa"/>
            <w:vAlign w:val="top"/>
          </w:tcPr>
          <w:p w14:paraId="7055E519">
            <w:pPr>
              <w:pStyle w:val="5"/>
              <w:spacing w:before="36" w:line="223" w:lineRule="auto"/>
              <w:ind w:left="43" w:right="24"/>
            </w:pPr>
            <w:r>
              <w:rPr>
                <w:spacing w:val="-5"/>
              </w:rPr>
              <w:t>普通话水平测试等级证书（具有高校教师系列副教授以上职称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或具有博士学位人员除外）</w:t>
            </w:r>
          </w:p>
        </w:tc>
        <w:tc>
          <w:tcPr>
            <w:tcW w:w="3659" w:type="dxa"/>
            <w:vMerge w:val="continue"/>
            <w:tcBorders>
              <w:top w:val="nil"/>
              <w:bottom w:val="nil"/>
            </w:tcBorders>
            <w:vAlign w:val="top"/>
          </w:tcPr>
          <w:p w14:paraId="4E5FE8A2">
            <w:pPr>
              <w:rPr>
                <w:rFonts w:ascii="Arial"/>
                <w:sz w:val="21"/>
              </w:rPr>
            </w:pPr>
          </w:p>
        </w:tc>
      </w:tr>
      <w:tr w14:paraId="0905E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6A39E01A"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 w14:paraId="4D7FB4D7">
            <w:pPr>
              <w:pStyle w:val="5"/>
              <w:spacing w:before="236" w:line="180" w:lineRule="auto"/>
              <w:ind w:left="314"/>
            </w:pPr>
            <w:r>
              <w:t>3</w:t>
            </w:r>
          </w:p>
        </w:tc>
        <w:tc>
          <w:tcPr>
            <w:tcW w:w="3734" w:type="dxa"/>
            <w:vAlign w:val="top"/>
          </w:tcPr>
          <w:p w14:paraId="17BA34A5">
            <w:pPr>
              <w:pStyle w:val="5"/>
              <w:spacing w:before="194" w:line="222" w:lineRule="auto"/>
              <w:ind w:left="47"/>
            </w:pPr>
            <w:r>
              <w:rPr>
                <w:spacing w:val="-2"/>
              </w:rPr>
              <w:t>高校教师资格考试合格证明</w:t>
            </w:r>
          </w:p>
        </w:tc>
        <w:tc>
          <w:tcPr>
            <w:tcW w:w="6435" w:type="dxa"/>
            <w:vAlign w:val="top"/>
          </w:tcPr>
          <w:p w14:paraId="1E210D61">
            <w:pPr>
              <w:pStyle w:val="5"/>
              <w:spacing w:before="38" w:line="221" w:lineRule="auto"/>
              <w:ind w:left="20"/>
            </w:pPr>
            <w:r>
              <w:rPr>
                <w:spacing w:val="4"/>
              </w:rPr>
              <w:t>“河南省高等学校教师资格服务云平台</w:t>
            </w:r>
            <w:r>
              <w:rPr>
                <w:spacing w:val="-74"/>
              </w:rPr>
              <w:t xml:space="preserve"> </w:t>
            </w:r>
            <w:r>
              <w:rPr>
                <w:spacing w:val="4"/>
              </w:rPr>
              <w:t>”</w:t>
            </w:r>
          </w:p>
          <w:p w14:paraId="120274E7">
            <w:pPr>
              <w:pStyle w:val="5"/>
              <w:spacing w:before="24" w:line="205" w:lineRule="auto"/>
              <w:ind w:left="45"/>
            </w:pPr>
            <w:r>
              <w:rPr>
                <w:spacing w:val="-1"/>
              </w:rPr>
              <w:t>（</w:t>
            </w:r>
            <w:r>
              <w:fldChar w:fldCharType="begin"/>
            </w:r>
            <w:r>
              <w:instrText xml:space="preserve"> HYPERLINK "https://hnjswlxy.cn" </w:instrText>
            </w:r>
            <w:r>
              <w:fldChar w:fldCharType="separate"/>
            </w:r>
            <w:r>
              <w:rPr>
                <w:spacing w:val="-1"/>
              </w:rPr>
              <w:t>https://hnjswlxy.cn</w:t>
            </w:r>
            <w:r>
              <w:rPr>
                <w:spacing w:val="-1"/>
              </w:rPr>
              <w:fldChar w:fldCharType="end"/>
            </w:r>
            <w:r>
              <w:rPr>
                <w:spacing w:val="-1"/>
              </w:rPr>
              <w:t>）下载，有效期内，不可重复认定。</w:t>
            </w:r>
          </w:p>
        </w:tc>
        <w:tc>
          <w:tcPr>
            <w:tcW w:w="3659" w:type="dxa"/>
            <w:vMerge w:val="continue"/>
            <w:tcBorders>
              <w:top w:val="nil"/>
              <w:bottom w:val="nil"/>
            </w:tcBorders>
            <w:vAlign w:val="top"/>
          </w:tcPr>
          <w:p w14:paraId="0B568208">
            <w:pPr>
              <w:rPr>
                <w:rFonts w:ascii="Arial"/>
                <w:sz w:val="21"/>
              </w:rPr>
            </w:pPr>
          </w:p>
        </w:tc>
      </w:tr>
      <w:tr w14:paraId="1887E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21672607"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 w14:paraId="445A75A7">
            <w:pPr>
              <w:pStyle w:val="5"/>
              <w:spacing w:before="151" w:line="180" w:lineRule="auto"/>
              <w:ind w:left="308"/>
            </w:pPr>
            <w:r>
              <w:t>4</w:t>
            </w:r>
          </w:p>
        </w:tc>
        <w:tc>
          <w:tcPr>
            <w:tcW w:w="3734" w:type="dxa"/>
            <w:vAlign w:val="top"/>
          </w:tcPr>
          <w:p w14:paraId="76AC74F9">
            <w:pPr>
              <w:pStyle w:val="5"/>
              <w:spacing w:before="110" w:line="222" w:lineRule="auto"/>
              <w:ind w:left="39"/>
            </w:pPr>
            <w:r>
              <w:rPr>
                <w:spacing w:val="-2"/>
              </w:rPr>
              <w:t>教师聘用合同或劳动合同</w:t>
            </w:r>
          </w:p>
        </w:tc>
        <w:tc>
          <w:tcPr>
            <w:tcW w:w="6435" w:type="dxa"/>
            <w:vAlign w:val="top"/>
          </w:tcPr>
          <w:p w14:paraId="05C9CFA1">
            <w:pPr>
              <w:pStyle w:val="5"/>
              <w:spacing w:before="109" w:line="222" w:lineRule="auto"/>
              <w:ind w:left="42"/>
            </w:pPr>
            <w:r>
              <w:rPr>
                <w:spacing w:val="-1"/>
              </w:rPr>
              <w:t>提供合同首页、个人信息页、岗位信息页和合同签署页</w:t>
            </w:r>
          </w:p>
        </w:tc>
        <w:tc>
          <w:tcPr>
            <w:tcW w:w="3659" w:type="dxa"/>
            <w:vMerge w:val="continue"/>
            <w:tcBorders>
              <w:top w:val="nil"/>
              <w:bottom w:val="nil"/>
            </w:tcBorders>
            <w:vAlign w:val="top"/>
          </w:tcPr>
          <w:p w14:paraId="1027BAA8">
            <w:pPr>
              <w:rPr>
                <w:rFonts w:ascii="Arial"/>
                <w:sz w:val="21"/>
              </w:rPr>
            </w:pPr>
          </w:p>
        </w:tc>
      </w:tr>
      <w:tr w14:paraId="21A41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7930EE47"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 w14:paraId="56F4B42B">
            <w:pPr>
              <w:pStyle w:val="5"/>
              <w:spacing w:before="236" w:line="179" w:lineRule="auto"/>
              <w:ind w:left="314"/>
            </w:pPr>
            <w:r>
              <w:t>5</w:t>
            </w:r>
          </w:p>
        </w:tc>
        <w:tc>
          <w:tcPr>
            <w:tcW w:w="3734" w:type="dxa"/>
            <w:vAlign w:val="top"/>
          </w:tcPr>
          <w:p w14:paraId="18B0AF1B">
            <w:pPr>
              <w:pStyle w:val="5"/>
              <w:spacing w:before="193" w:line="223" w:lineRule="auto"/>
              <w:ind w:left="43"/>
            </w:pPr>
            <w:r>
              <w:rPr>
                <w:spacing w:val="-3"/>
              </w:rPr>
              <w:t>人事关系隶属证明</w:t>
            </w:r>
          </w:p>
        </w:tc>
        <w:tc>
          <w:tcPr>
            <w:tcW w:w="6435" w:type="dxa"/>
            <w:vAlign w:val="top"/>
          </w:tcPr>
          <w:p w14:paraId="201E2BDB">
            <w:pPr>
              <w:pStyle w:val="5"/>
              <w:spacing w:before="39" w:line="222" w:lineRule="auto"/>
              <w:ind w:left="40" w:right="26"/>
            </w:pPr>
            <w:r>
              <w:rPr>
                <w:spacing w:val="-1"/>
              </w:rPr>
              <w:t>按指定格式填写（见附件8</w:t>
            </w:r>
            <w:r>
              <w:rPr>
                <w:spacing w:val="-3"/>
              </w:rPr>
              <w:t>），</w:t>
            </w:r>
            <w:r>
              <w:rPr>
                <w:b/>
                <w:bCs/>
                <w:color w:val="C00000"/>
                <w:spacing w:val="-1"/>
              </w:rPr>
              <w:t>高校为个人交纳三个月以上社</w:t>
            </w:r>
            <w:r>
              <w:rPr>
                <w:color w:val="C00000"/>
              </w:rPr>
              <w:t xml:space="preserve"> </w:t>
            </w:r>
            <w:r>
              <w:rPr>
                <w:b/>
                <w:bCs/>
                <w:color w:val="C00000"/>
                <w:spacing w:val="-7"/>
              </w:rPr>
              <w:t>保证明。</w:t>
            </w:r>
          </w:p>
        </w:tc>
        <w:tc>
          <w:tcPr>
            <w:tcW w:w="3659" w:type="dxa"/>
            <w:vMerge w:val="continue"/>
            <w:tcBorders>
              <w:top w:val="nil"/>
              <w:bottom w:val="nil"/>
            </w:tcBorders>
            <w:vAlign w:val="top"/>
          </w:tcPr>
          <w:p w14:paraId="0F8E0D62">
            <w:pPr>
              <w:rPr>
                <w:rFonts w:ascii="Arial"/>
                <w:sz w:val="21"/>
              </w:rPr>
            </w:pPr>
          </w:p>
        </w:tc>
      </w:tr>
      <w:tr w14:paraId="296D1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66E91EE5"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 w14:paraId="0FF78D74">
            <w:pPr>
              <w:spacing w:line="311" w:lineRule="auto"/>
              <w:rPr>
                <w:rFonts w:ascii="Arial"/>
                <w:sz w:val="21"/>
              </w:rPr>
            </w:pPr>
          </w:p>
          <w:p w14:paraId="2D4D1C12">
            <w:pPr>
              <w:spacing w:line="311" w:lineRule="auto"/>
              <w:rPr>
                <w:rFonts w:ascii="Arial"/>
                <w:sz w:val="21"/>
              </w:rPr>
            </w:pPr>
          </w:p>
          <w:p w14:paraId="0D196179">
            <w:pPr>
              <w:pStyle w:val="5"/>
              <w:spacing w:before="78" w:line="180" w:lineRule="auto"/>
              <w:ind w:left="311"/>
            </w:pPr>
            <w:r>
              <w:t>6</w:t>
            </w:r>
          </w:p>
        </w:tc>
        <w:tc>
          <w:tcPr>
            <w:tcW w:w="3734" w:type="dxa"/>
            <w:vAlign w:val="top"/>
          </w:tcPr>
          <w:p w14:paraId="6C47EFEE">
            <w:pPr>
              <w:spacing w:line="290" w:lineRule="auto"/>
              <w:rPr>
                <w:rFonts w:ascii="Arial"/>
                <w:sz w:val="21"/>
              </w:rPr>
            </w:pPr>
          </w:p>
          <w:p w14:paraId="04EA1E70">
            <w:pPr>
              <w:spacing w:line="291" w:lineRule="auto"/>
              <w:rPr>
                <w:rFonts w:ascii="Arial"/>
                <w:sz w:val="21"/>
              </w:rPr>
            </w:pPr>
          </w:p>
          <w:p w14:paraId="40EEFC27">
            <w:pPr>
              <w:pStyle w:val="5"/>
              <w:spacing w:before="78" w:line="222" w:lineRule="auto"/>
              <w:ind w:left="50"/>
            </w:pPr>
            <w:r>
              <w:rPr>
                <w:spacing w:val="-3"/>
              </w:rPr>
              <w:t>附属医院临床教学人员证书</w:t>
            </w:r>
          </w:p>
        </w:tc>
        <w:tc>
          <w:tcPr>
            <w:tcW w:w="6435" w:type="dxa"/>
            <w:vAlign w:val="top"/>
          </w:tcPr>
          <w:p w14:paraId="720B7C64">
            <w:pPr>
              <w:pStyle w:val="5"/>
              <w:spacing w:before="36" w:line="233" w:lineRule="auto"/>
              <w:ind w:left="39" w:firstLine="11"/>
            </w:pPr>
            <w:r>
              <w:rPr>
                <w:spacing w:val="-2"/>
              </w:rPr>
              <w:t>附属医院临床教学人员还需提供至少一个学期的教学情况审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核表（见附件9）和教学任务书。教学任务书从学校教务处或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研究生院选课系统打印并由授课所在院系领导签字加盖公章，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送学校教务处或研究生院审核后加盖公章；同时提供卫生系统</w:t>
            </w:r>
            <w:r>
              <w:t xml:space="preserve"> </w:t>
            </w:r>
            <w:r>
              <w:rPr>
                <w:spacing w:val="-2"/>
              </w:rPr>
              <w:t>中级及以上专业技术职称资格证书。</w:t>
            </w:r>
          </w:p>
        </w:tc>
        <w:tc>
          <w:tcPr>
            <w:tcW w:w="3659" w:type="dxa"/>
            <w:vMerge w:val="continue"/>
            <w:tcBorders>
              <w:top w:val="nil"/>
              <w:bottom w:val="nil"/>
            </w:tcBorders>
            <w:vAlign w:val="top"/>
          </w:tcPr>
          <w:p w14:paraId="3F17E8D7">
            <w:pPr>
              <w:rPr>
                <w:rFonts w:ascii="Arial"/>
                <w:sz w:val="21"/>
              </w:rPr>
            </w:pPr>
          </w:p>
        </w:tc>
      </w:tr>
      <w:tr w14:paraId="38531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24C645EE"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 w14:paraId="3DCFC81F">
            <w:pPr>
              <w:pStyle w:val="5"/>
              <w:spacing w:before="154" w:line="179" w:lineRule="auto"/>
              <w:ind w:left="315"/>
            </w:pPr>
            <w:r>
              <w:t>7</w:t>
            </w:r>
          </w:p>
        </w:tc>
        <w:tc>
          <w:tcPr>
            <w:tcW w:w="3734" w:type="dxa"/>
            <w:vAlign w:val="top"/>
          </w:tcPr>
          <w:p w14:paraId="23232C7E">
            <w:pPr>
              <w:pStyle w:val="5"/>
              <w:spacing w:before="112" w:line="220" w:lineRule="auto"/>
              <w:ind w:left="40"/>
            </w:pPr>
            <w:r>
              <w:rPr>
                <w:spacing w:val="-3"/>
              </w:rPr>
              <w:t>体检合格结论</w:t>
            </w:r>
          </w:p>
        </w:tc>
        <w:tc>
          <w:tcPr>
            <w:tcW w:w="6435" w:type="dxa"/>
            <w:vAlign w:val="top"/>
          </w:tcPr>
          <w:p w14:paraId="5FEFE0A4">
            <w:pPr>
              <w:pStyle w:val="5"/>
              <w:spacing w:before="112" w:line="219" w:lineRule="auto"/>
              <w:ind w:left="42"/>
            </w:pPr>
            <w:r>
              <w:rPr>
                <w:spacing w:val="-1"/>
              </w:rPr>
              <w:t>持《河南省教师资格申请人员体检表》在指定医院体检合格</w:t>
            </w:r>
          </w:p>
        </w:tc>
        <w:tc>
          <w:tcPr>
            <w:tcW w:w="3659" w:type="dxa"/>
            <w:vMerge w:val="continue"/>
            <w:tcBorders>
              <w:top w:val="nil"/>
              <w:bottom w:val="nil"/>
            </w:tcBorders>
            <w:vAlign w:val="top"/>
          </w:tcPr>
          <w:p w14:paraId="0B81859A">
            <w:pPr>
              <w:rPr>
                <w:rFonts w:ascii="Arial"/>
                <w:sz w:val="21"/>
              </w:rPr>
            </w:pPr>
          </w:p>
        </w:tc>
      </w:tr>
      <w:tr w14:paraId="121A38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042D8128"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 w14:paraId="053912E2">
            <w:pPr>
              <w:pStyle w:val="5"/>
              <w:spacing w:before="236" w:line="180" w:lineRule="auto"/>
              <w:ind w:left="310"/>
            </w:pPr>
            <w:r>
              <w:t>8</w:t>
            </w:r>
          </w:p>
        </w:tc>
        <w:tc>
          <w:tcPr>
            <w:tcW w:w="3734" w:type="dxa"/>
            <w:vAlign w:val="top"/>
          </w:tcPr>
          <w:p w14:paraId="136DD6D7">
            <w:pPr>
              <w:pStyle w:val="5"/>
              <w:spacing w:before="194" w:line="222" w:lineRule="auto"/>
              <w:ind w:left="35"/>
            </w:pPr>
            <w:r>
              <w:rPr>
                <w:spacing w:val="-2"/>
              </w:rPr>
              <w:t>2015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年及以前入学的师范生证明</w:t>
            </w:r>
          </w:p>
        </w:tc>
        <w:tc>
          <w:tcPr>
            <w:tcW w:w="6435" w:type="dxa"/>
            <w:vAlign w:val="top"/>
          </w:tcPr>
          <w:p w14:paraId="00BBE1F6">
            <w:pPr>
              <w:pStyle w:val="5"/>
              <w:spacing w:before="39" w:line="223" w:lineRule="auto"/>
              <w:ind w:left="38" w:right="24" w:hanging="3"/>
            </w:pPr>
            <w:r>
              <w:rPr>
                <w:spacing w:val="-1"/>
              </w:rPr>
              <w:t>2015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年及以前入学的全日制普通院校师范类毕业</w:t>
            </w:r>
            <w:r>
              <w:rPr>
                <w:spacing w:val="-2"/>
              </w:rPr>
              <w:t>生，如毕业</w:t>
            </w:r>
            <w:r>
              <w:t xml:space="preserve"> </w:t>
            </w:r>
            <w:r>
              <w:rPr>
                <w:spacing w:val="-7"/>
              </w:rPr>
              <w:t>证书中对于所学专业无明确标注“</w:t>
            </w:r>
            <w:r>
              <w:rPr>
                <w:spacing w:val="-78"/>
              </w:rPr>
              <w:t xml:space="preserve"> </w:t>
            </w:r>
            <w:r>
              <w:rPr>
                <w:spacing w:val="-7"/>
              </w:rPr>
              <w:t>师范</w:t>
            </w:r>
            <w:r>
              <w:rPr>
                <w:spacing w:val="-88"/>
              </w:rPr>
              <w:t xml:space="preserve"> </w:t>
            </w:r>
            <w:r>
              <w:rPr>
                <w:spacing w:val="-7"/>
              </w:rPr>
              <w:t>”字样，需提供毕业学</w:t>
            </w:r>
          </w:p>
        </w:tc>
        <w:tc>
          <w:tcPr>
            <w:tcW w:w="3659" w:type="dxa"/>
            <w:vMerge w:val="continue"/>
            <w:tcBorders>
              <w:top w:val="nil"/>
            </w:tcBorders>
            <w:vAlign w:val="top"/>
          </w:tcPr>
          <w:p w14:paraId="48773BF9">
            <w:pPr>
              <w:rPr>
                <w:rFonts w:ascii="Arial"/>
                <w:sz w:val="21"/>
              </w:rPr>
            </w:pPr>
          </w:p>
        </w:tc>
      </w:tr>
    </w:tbl>
    <w:p w14:paraId="0365B3DE">
      <w:pPr>
        <w:rPr>
          <w:rFonts w:ascii="Arial"/>
          <w:sz w:val="21"/>
        </w:rPr>
      </w:pPr>
    </w:p>
    <w:p w14:paraId="4561DDF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734" w:bottom="0" w:left="733" w:header="0" w:footer="0" w:gutter="0"/>
          <w:cols w:space="720" w:num="1"/>
        </w:sectPr>
      </w:pPr>
    </w:p>
    <w:p w14:paraId="028D6C09">
      <w:pPr>
        <w:spacing w:before="21"/>
      </w:pPr>
    </w:p>
    <w:p w14:paraId="59C837F7">
      <w:pPr>
        <w:spacing w:before="21"/>
      </w:pPr>
    </w:p>
    <w:p w14:paraId="5C84CD5A">
      <w:pPr>
        <w:spacing w:before="21"/>
      </w:pPr>
    </w:p>
    <w:tbl>
      <w:tblPr>
        <w:tblStyle w:val="4"/>
        <w:tblW w:w="153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733"/>
        <w:gridCol w:w="3734"/>
        <w:gridCol w:w="6435"/>
        <w:gridCol w:w="3659"/>
      </w:tblGrid>
      <w:tr w14:paraId="7BCBA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04" w:type="dxa"/>
            <w:vAlign w:val="top"/>
          </w:tcPr>
          <w:p w14:paraId="5C3B6067">
            <w:pPr>
              <w:spacing w:before="111" w:line="221" w:lineRule="auto"/>
              <w:ind w:left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分类</w:t>
            </w:r>
          </w:p>
        </w:tc>
        <w:tc>
          <w:tcPr>
            <w:tcW w:w="733" w:type="dxa"/>
            <w:vAlign w:val="top"/>
          </w:tcPr>
          <w:p w14:paraId="649988DE">
            <w:pPr>
              <w:spacing w:before="111" w:line="223" w:lineRule="auto"/>
              <w:ind w:left="1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734" w:type="dxa"/>
            <w:vAlign w:val="top"/>
          </w:tcPr>
          <w:p w14:paraId="0BA80DFB">
            <w:pPr>
              <w:spacing w:before="110" w:line="222" w:lineRule="auto"/>
              <w:ind w:left="13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材料名称</w:t>
            </w:r>
          </w:p>
        </w:tc>
        <w:tc>
          <w:tcPr>
            <w:tcW w:w="6435" w:type="dxa"/>
            <w:vAlign w:val="top"/>
          </w:tcPr>
          <w:p w14:paraId="5C80A4F0">
            <w:pPr>
              <w:spacing w:before="111" w:line="221" w:lineRule="auto"/>
              <w:ind w:left="27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材料说明</w:t>
            </w:r>
          </w:p>
        </w:tc>
        <w:tc>
          <w:tcPr>
            <w:tcW w:w="3659" w:type="dxa"/>
            <w:vAlign w:val="top"/>
          </w:tcPr>
          <w:p w14:paraId="7E98285C">
            <w:pPr>
              <w:spacing w:before="110" w:line="222" w:lineRule="auto"/>
              <w:ind w:left="15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 w14:paraId="7D8BB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 w14:paraId="44C66CCC"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 w14:paraId="6CD76F2C">
            <w:pPr>
              <w:rPr>
                <w:rFonts w:ascii="Arial"/>
                <w:sz w:val="21"/>
              </w:rPr>
            </w:pPr>
          </w:p>
        </w:tc>
        <w:tc>
          <w:tcPr>
            <w:tcW w:w="3734" w:type="dxa"/>
            <w:vAlign w:val="top"/>
          </w:tcPr>
          <w:p w14:paraId="2C45DDE4">
            <w:pPr>
              <w:rPr>
                <w:rFonts w:ascii="Arial"/>
                <w:sz w:val="21"/>
              </w:rPr>
            </w:pPr>
          </w:p>
        </w:tc>
        <w:tc>
          <w:tcPr>
            <w:tcW w:w="6435" w:type="dxa"/>
            <w:vAlign w:val="top"/>
          </w:tcPr>
          <w:p w14:paraId="54A37906">
            <w:pPr>
              <w:pStyle w:val="5"/>
              <w:spacing w:before="38" w:line="228" w:lineRule="auto"/>
              <w:ind w:left="40" w:right="24"/>
            </w:pPr>
            <w:r>
              <w:rPr>
                <w:spacing w:val="-1"/>
              </w:rPr>
              <w:t>校上级教育主管部门下达的当年入学时的专业招生计划文件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复印件，标明本专业为全日制师范类专业（加盖毕业学校相关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部门公章）</w:t>
            </w:r>
          </w:p>
        </w:tc>
        <w:tc>
          <w:tcPr>
            <w:tcW w:w="3659" w:type="dxa"/>
            <w:vMerge w:val="restart"/>
            <w:tcBorders>
              <w:bottom w:val="nil"/>
            </w:tcBorders>
            <w:vAlign w:val="top"/>
          </w:tcPr>
          <w:p w14:paraId="0794F09B">
            <w:pPr>
              <w:pStyle w:val="5"/>
              <w:spacing w:before="38" w:line="228" w:lineRule="auto"/>
              <w:ind w:left="36" w:right="30" w:hanging="3"/>
              <w:rPr>
                <w:rFonts w:ascii="宋体" w:hAnsi="宋体" w:eastAsia="宋体" w:cs="宋体"/>
              </w:rPr>
            </w:pPr>
            <w:r>
              <w:rPr>
                <w:b/>
                <w:bCs/>
                <w:color w:val="C00000"/>
                <w:spacing w:val="-4"/>
              </w:rPr>
              <w:t>4.</w:t>
            </w:r>
            <w:r>
              <w:rPr>
                <w:rFonts w:ascii="宋体" w:hAnsi="宋体" w:eastAsia="宋体" w:cs="宋体"/>
                <w:b/>
                <w:bCs/>
                <w:color w:val="C00000"/>
                <w:spacing w:val="-4"/>
              </w:rPr>
              <w:t>第</w:t>
            </w:r>
            <w:r>
              <w:rPr>
                <w:rFonts w:ascii="宋体" w:hAnsi="宋体" w:eastAsia="宋体" w:cs="宋体"/>
                <w:color w:val="C00000"/>
                <w:spacing w:val="-5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C00000"/>
                <w:spacing w:val="-4"/>
              </w:rPr>
              <w:t>6</w:t>
            </w:r>
            <w:r>
              <w:rPr>
                <w:rFonts w:ascii="宋体" w:hAnsi="宋体" w:eastAsia="宋体" w:cs="宋体"/>
                <w:color w:val="C00000"/>
                <w:spacing w:val="-5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C00000"/>
                <w:spacing w:val="-4"/>
              </w:rPr>
              <w:t>项为附属医院临床教学人员</w:t>
            </w:r>
            <w:r>
              <w:rPr>
                <w:rFonts w:ascii="宋体" w:hAnsi="宋体" w:eastAsia="宋体" w:cs="宋体"/>
                <w:color w:val="C0000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C00000"/>
                <w:spacing w:val="-7"/>
              </w:rPr>
              <w:t>上传。</w:t>
            </w:r>
          </w:p>
          <w:p w14:paraId="2B646F64">
            <w:pPr>
              <w:spacing w:before="28" w:line="233" w:lineRule="auto"/>
              <w:ind w:left="35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C00000"/>
                <w:spacing w:val="-5"/>
                <w:sz w:val="24"/>
                <w:szCs w:val="24"/>
              </w:rPr>
              <w:t>5.需提交多页材料的要整合成一</w:t>
            </w:r>
            <w:r>
              <w:rPr>
                <w:rFonts w:ascii="宋体" w:hAnsi="宋体" w:eastAsia="宋体" w:cs="宋体"/>
                <w:color w:val="C00000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C00000"/>
                <w:spacing w:val="-17"/>
                <w:sz w:val="24"/>
                <w:szCs w:val="24"/>
              </w:rPr>
              <w:t>个</w:t>
            </w:r>
            <w:r>
              <w:rPr>
                <w:rFonts w:ascii="宋体" w:hAnsi="宋体" w:eastAsia="宋体" w:cs="宋体"/>
                <w:color w:val="C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C00000"/>
                <w:spacing w:val="-17"/>
                <w:sz w:val="24"/>
                <w:szCs w:val="24"/>
              </w:rPr>
              <w:t>PDF</w:t>
            </w:r>
            <w:r>
              <w:rPr>
                <w:rFonts w:ascii="宋体" w:hAnsi="宋体" w:eastAsia="宋体" w:cs="宋体"/>
                <w:color w:val="C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C00000"/>
                <w:spacing w:val="-17"/>
                <w:sz w:val="24"/>
                <w:szCs w:val="24"/>
              </w:rPr>
              <w:t>上传。上传要求：清晰可见，</w:t>
            </w:r>
            <w:r>
              <w:rPr>
                <w:rFonts w:ascii="宋体" w:hAnsi="宋体" w:eastAsia="宋体" w:cs="宋体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C00000"/>
                <w:spacing w:val="-5"/>
                <w:sz w:val="24"/>
                <w:szCs w:val="24"/>
              </w:rPr>
              <w:t>大小不得超过国网要求。</w:t>
            </w:r>
          </w:p>
        </w:tc>
      </w:tr>
      <w:tr w14:paraId="7D281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77150B0C"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 w14:paraId="1CAA3CBE">
            <w:pPr>
              <w:pStyle w:val="5"/>
              <w:spacing w:before="232" w:line="180" w:lineRule="auto"/>
              <w:ind w:left="310"/>
            </w:pPr>
            <w:r>
              <w:t>9</w:t>
            </w:r>
          </w:p>
        </w:tc>
        <w:tc>
          <w:tcPr>
            <w:tcW w:w="3734" w:type="dxa"/>
            <w:vAlign w:val="top"/>
          </w:tcPr>
          <w:p w14:paraId="69A6A1AF">
            <w:pPr>
              <w:pStyle w:val="5"/>
              <w:spacing w:before="36" w:line="223" w:lineRule="auto"/>
              <w:ind w:left="40" w:right="105" w:firstLine="6"/>
            </w:pPr>
            <w:r>
              <w:rPr>
                <w:spacing w:val="-2"/>
              </w:rPr>
              <w:t>高等学校新入职教师国培示范项目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培训合格证书</w:t>
            </w:r>
          </w:p>
        </w:tc>
        <w:tc>
          <w:tcPr>
            <w:tcW w:w="6435" w:type="dxa"/>
            <w:vAlign w:val="top"/>
          </w:tcPr>
          <w:p w14:paraId="40D4E061">
            <w:pPr>
              <w:pStyle w:val="5"/>
              <w:spacing w:before="190" w:line="222" w:lineRule="auto"/>
              <w:ind w:left="44"/>
            </w:pPr>
            <w:r>
              <w:rPr>
                <w:spacing w:val="-1"/>
              </w:rPr>
              <w:t>参加高等学校新入职教师国培示范项目合格人员</w:t>
            </w:r>
          </w:p>
        </w:tc>
        <w:tc>
          <w:tcPr>
            <w:tcW w:w="3659" w:type="dxa"/>
            <w:vMerge w:val="continue"/>
            <w:tcBorders>
              <w:top w:val="nil"/>
              <w:bottom w:val="nil"/>
            </w:tcBorders>
            <w:vAlign w:val="top"/>
          </w:tcPr>
          <w:p w14:paraId="4A02ABBD">
            <w:pPr>
              <w:rPr>
                <w:rFonts w:ascii="Arial"/>
                <w:sz w:val="21"/>
              </w:rPr>
            </w:pPr>
          </w:p>
        </w:tc>
      </w:tr>
      <w:tr w14:paraId="3CD57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12694765"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 w14:paraId="62932798">
            <w:pPr>
              <w:pStyle w:val="5"/>
              <w:spacing w:before="233" w:line="181" w:lineRule="auto"/>
              <w:ind w:left="267"/>
            </w:pPr>
            <w:r>
              <w:rPr>
                <w:spacing w:val="-14"/>
              </w:rPr>
              <w:t>10</w:t>
            </w:r>
          </w:p>
        </w:tc>
        <w:tc>
          <w:tcPr>
            <w:tcW w:w="3734" w:type="dxa"/>
            <w:vAlign w:val="top"/>
          </w:tcPr>
          <w:p w14:paraId="58C2708A">
            <w:pPr>
              <w:pStyle w:val="5"/>
              <w:spacing w:before="193" w:line="221" w:lineRule="auto"/>
              <w:ind w:left="47"/>
            </w:pPr>
            <w:r>
              <w:rPr>
                <w:spacing w:val="-2"/>
              </w:rPr>
              <w:t>高校教师系列副教授以上职称证</w:t>
            </w:r>
          </w:p>
        </w:tc>
        <w:tc>
          <w:tcPr>
            <w:tcW w:w="6435" w:type="dxa"/>
            <w:vAlign w:val="top"/>
          </w:tcPr>
          <w:p w14:paraId="7D7AF614">
            <w:pPr>
              <w:pStyle w:val="5"/>
              <w:spacing w:before="39" w:line="222" w:lineRule="auto"/>
              <w:ind w:left="39" w:right="165" w:firstLine="8"/>
            </w:pPr>
            <w:r>
              <w:rPr>
                <w:spacing w:val="-1"/>
              </w:rPr>
              <w:t>高校教师系列副教授以上职称人员对普通话测试和高等学校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教师资格考试不作要求</w:t>
            </w:r>
          </w:p>
        </w:tc>
        <w:tc>
          <w:tcPr>
            <w:tcW w:w="3659" w:type="dxa"/>
            <w:vMerge w:val="continue"/>
            <w:tcBorders>
              <w:top w:val="nil"/>
              <w:bottom w:val="nil"/>
            </w:tcBorders>
            <w:vAlign w:val="top"/>
          </w:tcPr>
          <w:p w14:paraId="2AB8D940">
            <w:pPr>
              <w:rPr>
                <w:rFonts w:ascii="Arial"/>
                <w:sz w:val="21"/>
              </w:rPr>
            </w:pPr>
          </w:p>
        </w:tc>
      </w:tr>
      <w:tr w14:paraId="65334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61E0B3E2"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 w14:paraId="471B144C">
            <w:pPr>
              <w:pStyle w:val="5"/>
              <w:spacing w:before="233" w:line="181" w:lineRule="auto"/>
              <w:ind w:left="267"/>
            </w:pPr>
            <w:r>
              <w:rPr>
                <w:spacing w:val="-14"/>
              </w:rPr>
              <w:t>11</w:t>
            </w:r>
          </w:p>
        </w:tc>
        <w:tc>
          <w:tcPr>
            <w:tcW w:w="3734" w:type="dxa"/>
            <w:vAlign w:val="top"/>
          </w:tcPr>
          <w:p w14:paraId="7D798762">
            <w:pPr>
              <w:pStyle w:val="5"/>
              <w:spacing w:before="192" w:line="222" w:lineRule="auto"/>
              <w:ind w:left="41"/>
            </w:pPr>
            <w:r>
              <w:rPr>
                <w:spacing w:val="-5"/>
              </w:rPr>
              <w:t>博士学位</w:t>
            </w:r>
          </w:p>
        </w:tc>
        <w:tc>
          <w:tcPr>
            <w:tcW w:w="6435" w:type="dxa"/>
            <w:vAlign w:val="top"/>
          </w:tcPr>
          <w:p w14:paraId="763DE2D1">
            <w:pPr>
              <w:pStyle w:val="5"/>
              <w:spacing w:before="38" w:line="222" w:lineRule="auto"/>
              <w:ind w:left="47" w:right="24" w:hanging="5"/>
            </w:pPr>
            <w:r>
              <w:rPr>
                <w:spacing w:val="-5"/>
              </w:rPr>
              <w:t>博士学位对普通话测试和高等学校教师资格考试不作要求，在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线认证不通过的需提供学位认证报告。</w:t>
            </w:r>
          </w:p>
        </w:tc>
        <w:tc>
          <w:tcPr>
            <w:tcW w:w="3659" w:type="dxa"/>
            <w:vMerge w:val="continue"/>
            <w:tcBorders>
              <w:top w:val="nil"/>
              <w:bottom w:val="nil"/>
            </w:tcBorders>
            <w:vAlign w:val="top"/>
          </w:tcPr>
          <w:p w14:paraId="446ED523">
            <w:pPr>
              <w:rPr>
                <w:rFonts w:ascii="Arial"/>
                <w:sz w:val="21"/>
              </w:rPr>
            </w:pPr>
          </w:p>
        </w:tc>
      </w:tr>
      <w:tr w14:paraId="35155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37FD9783"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 w14:paraId="0FE3D282">
            <w:pPr>
              <w:spacing w:line="311" w:lineRule="auto"/>
              <w:rPr>
                <w:rFonts w:ascii="Arial"/>
                <w:sz w:val="21"/>
              </w:rPr>
            </w:pPr>
          </w:p>
          <w:p w14:paraId="412C9C37">
            <w:pPr>
              <w:pStyle w:val="5"/>
              <w:spacing w:before="78" w:line="181" w:lineRule="auto"/>
              <w:ind w:left="267"/>
            </w:pPr>
            <w:r>
              <w:rPr>
                <w:spacing w:val="-14"/>
              </w:rPr>
              <w:t>12</w:t>
            </w:r>
          </w:p>
        </w:tc>
        <w:tc>
          <w:tcPr>
            <w:tcW w:w="3734" w:type="dxa"/>
            <w:vAlign w:val="top"/>
          </w:tcPr>
          <w:p w14:paraId="3585DE29">
            <w:pPr>
              <w:spacing w:line="271" w:lineRule="auto"/>
              <w:rPr>
                <w:rFonts w:ascii="Arial"/>
                <w:sz w:val="21"/>
              </w:rPr>
            </w:pPr>
          </w:p>
          <w:p w14:paraId="06E47C1C">
            <w:pPr>
              <w:pStyle w:val="5"/>
              <w:spacing w:before="78" w:line="220" w:lineRule="auto"/>
              <w:ind w:left="39"/>
            </w:pPr>
            <w:r>
              <w:rPr>
                <w:spacing w:val="-2"/>
              </w:rPr>
              <w:t>教师资格认定申请表</w:t>
            </w:r>
          </w:p>
        </w:tc>
        <w:tc>
          <w:tcPr>
            <w:tcW w:w="6435" w:type="dxa"/>
            <w:vAlign w:val="top"/>
          </w:tcPr>
          <w:p w14:paraId="37F1BD00">
            <w:pPr>
              <w:pStyle w:val="5"/>
              <w:spacing w:before="39" w:line="229" w:lineRule="auto"/>
              <w:ind w:left="42" w:right="24" w:firstLine="31"/>
            </w:pPr>
            <w:r>
              <w:rPr>
                <w:spacing w:val="-2"/>
              </w:rPr>
              <w:t>申请人网上报名成功后下载并打印一份《教师资格认定申请</w:t>
            </w:r>
            <w:r>
              <w:t xml:space="preserve">  </w:t>
            </w:r>
            <w:r>
              <w:rPr>
                <w:spacing w:val="-5"/>
              </w:rPr>
              <w:t>表》，本人确认无误后在空白处签字上交学校。学校审核后在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空白处加盖审核部门公章，上报省教师资格认定指导中心。</w:t>
            </w:r>
          </w:p>
        </w:tc>
        <w:tc>
          <w:tcPr>
            <w:tcW w:w="3659" w:type="dxa"/>
            <w:vMerge w:val="continue"/>
            <w:tcBorders>
              <w:top w:val="nil"/>
            </w:tcBorders>
            <w:vAlign w:val="top"/>
          </w:tcPr>
          <w:p w14:paraId="759E2657">
            <w:pPr>
              <w:rPr>
                <w:rFonts w:ascii="Arial"/>
                <w:sz w:val="21"/>
              </w:rPr>
            </w:pPr>
          </w:p>
        </w:tc>
      </w:tr>
    </w:tbl>
    <w:p w14:paraId="4E3482C0">
      <w:pPr>
        <w:rPr>
          <w:rFonts w:ascii="Arial"/>
          <w:sz w:val="21"/>
        </w:rPr>
      </w:pPr>
    </w:p>
    <w:sectPr>
      <w:pgSz w:w="16839" w:h="11906"/>
      <w:pgMar w:top="1012" w:right="734" w:bottom="0" w:left="7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lmOTQyN2RkMTRiNGFkN2M4Yzc4ZWZkNTY3MzM5ZDQifQ=="/>
  </w:docVars>
  <w:rsids>
    <w:rsidRoot w:val="00000000"/>
    <w:rsid w:val="6D0E7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1179</Words>
  <Characters>1237</Characters>
  <TotalTime>0</TotalTime>
  <ScaleCrop>false</ScaleCrop>
  <LinksUpToDate>false</LinksUpToDate>
  <CharactersWithSpaces>1298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2024-10-09T15:49:00Z</dcterms:created>
  <dc:creator>霁月清风</dc:creator>
  <cp:lastModifiedBy>张君豪</cp:lastModifiedBy>
  <cp:lastPrinted>2024-10-11T03:06:08Z</cp:lastPrinted>
  <dcterms:modified xsi:type="dcterms:W3CDTF">2024-10-11T03:06:23Z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2024-10-11T11:04:58Z</vt:filetime>
  </property>
  <property fmtid="{D5CDD505-2E9C-101B-9397-08002B2CF9AE}" pid="4" name="KSOProductBuildVer">
    <vt:lpwstr>2052-12.1.0.18276</vt:lpwstr>
  </property>
  <property fmtid="{D5CDD505-2E9C-101B-9397-08002B2CF9AE}" pid="5" name="ICV">
    <vt:lpwstr>8BB8B005FF184668A1CF999E2D746BB6_12</vt:lpwstr>
  </property>
</Properties>
</file>