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outlineLvl w:val="1"/>
        <w:rPr>
          <w:rFonts w:ascii="方正小标宋简体" w:hAnsi="Times New Roman" w:eastAsia="方正小标宋简体"/>
          <w:color w:val="auto"/>
          <w:sz w:val="44"/>
          <w:szCs w:val="44"/>
        </w:rPr>
      </w:pPr>
      <w:bookmarkStart w:id="0" w:name="_Toc435018855"/>
      <w:r>
        <w:rPr>
          <w:rFonts w:hint="eastAsia" w:ascii="方正小标宋简体" w:hAnsi="Times New Roman" w:eastAsia="方正小标宋简体"/>
          <w:color w:val="auto"/>
          <w:sz w:val="44"/>
          <w:szCs w:val="44"/>
        </w:rPr>
        <w:t>安阳幼儿</w:t>
      </w:r>
      <w:r>
        <w:rPr>
          <w:rFonts w:ascii="方正小标宋简体" w:hAnsi="Times New Roman" w:eastAsia="方正小标宋简体"/>
          <w:color w:val="auto"/>
          <w:sz w:val="44"/>
          <w:szCs w:val="44"/>
        </w:rPr>
        <w:t>师范高等专科学校</w:t>
      </w:r>
      <w:r>
        <w:rPr>
          <w:rFonts w:hint="eastAsia" w:ascii="方正小标宋简体" w:hAnsi="Times New Roman" w:eastAsia="方正小标宋简体"/>
          <w:color w:val="auto"/>
          <w:sz w:val="44"/>
          <w:szCs w:val="44"/>
        </w:rPr>
        <w:t xml:space="preserve"> </w:t>
      </w:r>
    </w:p>
    <w:p>
      <w:pPr>
        <w:spacing w:line="576" w:lineRule="exact"/>
        <w:jc w:val="center"/>
        <w:outlineLvl w:val="1"/>
        <w:rPr>
          <w:rFonts w:ascii="方正小标宋简体" w:hAnsi="Times New Roman" w:eastAsia="方正小标宋简体"/>
          <w:sz w:val="44"/>
          <w:szCs w:val="44"/>
        </w:rPr>
      </w:pPr>
      <w:r>
        <w:rPr>
          <w:rFonts w:hint="eastAsia" w:ascii="方正小标宋简体" w:hAnsi="Times New Roman" w:eastAsia="方正小标宋简体"/>
          <w:color w:val="auto"/>
          <w:sz w:val="44"/>
          <w:szCs w:val="44"/>
        </w:rPr>
        <w:t>视觉传达设计专业</w:t>
      </w:r>
      <w:r>
        <w:rPr>
          <w:rFonts w:hint="eastAsia" w:ascii="方正小标宋简体" w:hAnsi="Times New Roman" w:eastAsia="方正小标宋简体"/>
          <w:color w:val="auto"/>
          <w:sz w:val="44"/>
          <w:szCs w:val="44"/>
          <w:lang w:val="en-US" w:eastAsia="zh-CN"/>
        </w:rPr>
        <w:t>2023级</w:t>
      </w:r>
      <w:r>
        <w:rPr>
          <w:rFonts w:hint="eastAsia" w:ascii="方正小标宋简体" w:hAnsi="Times New Roman" w:eastAsia="方正小标宋简体"/>
          <w:color w:val="auto"/>
          <w:sz w:val="44"/>
          <w:szCs w:val="44"/>
        </w:rPr>
        <w:t>人才培养方案</w:t>
      </w:r>
      <w:bookmarkEnd w:id="0"/>
    </w:p>
    <w:p>
      <w:pPr>
        <w:widowControl/>
        <w:spacing w:line="560" w:lineRule="exact"/>
        <w:ind w:firstLine="640" w:firstLineChars="200"/>
        <w:jc w:val="left"/>
        <w:rPr>
          <w:rFonts w:ascii="黑体" w:hAnsi="黑体" w:eastAsia="黑体"/>
          <w:kern w:val="0"/>
          <w:sz w:val="32"/>
          <w:szCs w:val="32"/>
        </w:rPr>
      </w:pPr>
    </w:p>
    <w:p>
      <w:pPr>
        <w:widowControl/>
        <w:spacing w:line="540" w:lineRule="exact"/>
        <w:ind w:firstLine="640" w:firstLineChars="200"/>
        <w:jc w:val="left"/>
        <w:rPr>
          <w:rFonts w:ascii="黑体" w:hAnsi="黑体" w:eastAsia="黑体"/>
          <w:kern w:val="0"/>
          <w:sz w:val="32"/>
          <w:szCs w:val="32"/>
        </w:rPr>
      </w:pPr>
      <w:r>
        <w:rPr>
          <w:rFonts w:ascii="黑体" w:hAnsi="黑体" w:eastAsia="黑体"/>
          <w:kern w:val="0"/>
          <w:sz w:val="32"/>
          <w:szCs w:val="32"/>
        </w:rPr>
        <w:t>一、专业名称及代码</w:t>
      </w:r>
    </w:p>
    <w:p>
      <w:pPr>
        <w:widowControl/>
        <w:spacing w:line="540" w:lineRule="exact"/>
        <w:ind w:firstLine="640" w:firstLineChars="200"/>
        <w:jc w:val="left"/>
        <w:rPr>
          <w:rFonts w:ascii="仿宋_GB2312" w:hAnsi="仿宋" w:eastAsia="仿宋_GB2312"/>
          <w:color w:val="auto"/>
          <w:kern w:val="0"/>
          <w:sz w:val="32"/>
          <w:szCs w:val="32"/>
        </w:rPr>
      </w:pPr>
      <w:r>
        <w:rPr>
          <w:rFonts w:hint="eastAsia" w:ascii="仿宋_GB2312" w:hAnsi="仿宋" w:eastAsia="仿宋_GB2312"/>
          <w:color w:val="auto"/>
          <w:kern w:val="0"/>
          <w:sz w:val="32"/>
          <w:szCs w:val="32"/>
        </w:rPr>
        <w:t>专业名称：视觉传达设计</w:t>
      </w:r>
    </w:p>
    <w:p>
      <w:pPr>
        <w:widowControl/>
        <w:spacing w:line="540" w:lineRule="exact"/>
        <w:ind w:firstLine="640" w:firstLineChars="200"/>
        <w:jc w:val="left"/>
        <w:rPr>
          <w:rFonts w:ascii="仿宋_GB2312" w:hAnsi="黑体" w:eastAsia="仿宋_GB2312"/>
          <w:color w:val="auto"/>
          <w:sz w:val="30"/>
          <w:szCs w:val="30"/>
        </w:rPr>
      </w:pPr>
      <w:r>
        <w:rPr>
          <w:rFonts w:hint="eastAsia" w:ascii="仿宋_GB2312" w:hAnsi="仿宋" w:eastAsia="仿宋_GB2312"/>
          <w:color w:val="auto"/>
          <w:kern w:val="0"/>
          <w:sz w:val="32"/>
          <w:szCs w:val="32"/>
        </w:rPr>
        <w:t xml:space="preserve">专业代码： </w:t>
      </w:r>
      <w:r>
        <w:rPr>
          <w:rFonts w:hint="eastAsia" w:ascii="仿宋_GB2312" w:hAnsi="黑体" w:eastAsia="仿宋_GB2312"/>
          <w:color w:val="auto"/>
          <w:sz w:val="30"/>
          <w:szCs w:val="30"/>
        </w:rPr>
        <w:t>550102</w:t>
      </w:r>
    </w:p>
    <w:p>
      <w:pPr>
        <w:widowControl/>
        <w:spacing w:line="540" w:lineRule="exact"/>
        <w:ind w:firstLine="640" w:firstLineChars="200"/>
        <w:jc w:val="left"/>
        <w:rPr>
          <w:rFonts w:ascii="黑体" w:hAnsi="黑体" w:eastAsia="黑体"/>
          <w:kern w:val="0"/>
          <w:sz w:val="32"/>
          <w:szCs w:val="32"/>
        </w:rPr>
      </w:pPr>
      <w:r>
        <w:rPr>
          <w:rFonts w:ascii="黑体" w:hAnsi="黑体" w:eastAsia="黑体"/>
          <w:kern w:val="0"/>
          <w:sz w:val="32"/>
          <w:szCs w:val="32"/>
        </w:rPr>
        <w:t>二、招生对象及学制</w:t>
      </w:r>
    </w:p>
    <w:p>
      <w:pPr>
        <w:widowControl/>
        <w:spacing w:line="540" w:lineRule="exact"/>
        <w:ind w:firstLine="640" w:firstLineChars="200"/>
        <w:jc w:val="left"/>
        <w:rPr>
          <w:rFonts w:ascii="仿宋_GB2312" w:hAnsi="仿宋" w:eastAsia="仿宋_GB2312"/>
          <w:kern w:val="0"/>
          <w:sz w:val="32"/>
          <w:szCs w:val="32"/>
        </w:rPr>
      </w:pPr>
      <w:r>
        <w:rPr>
          <w:rFonts w:ascii="仿宋_GB2312" w:hAnsi="仿宋" w:eastAsia="仿宋_GB2312"/>
          <w:kern w:val="0"/>
          <w:sz w:val="32"/>
          <w:szCs w:val="32"/>
        </w:rPr>
        <w:t>招生对象：高中毕业生</w:t>
      </w:r>
    </w:p>
    <w:p>
      <w:pPr>
        <w:widowControl/>
        <w:spacing w:line="540" w:lineRule="exact"/>
        <w:ind w:firstLine="640" w:firstLineChars="200"/>
        <w:jc w:val="left"/>
        <w:rPr>
          <w:rFonts w:ascii="仿宋_GB2312" w:hAnsi="仿宋" w:eastAsia="仿宋_GB2312"/>
          <w:kern w:val="0"/>
          <w:sz w:val="32"/>
          <w:szCs w:val="32"/>
        </w:rPr>
      </w:pPr>
      <w:r>
        <w:rPr>
          <w:rFonts w:ascii="仿宋_GB2312" w:hAnsi="仿宋" w:eastAsia="仿宋_GB2312"/>
          <w:kern w:val="0"/>
          <w:sz w:val="32"/>
          <w:szCs w:val="32"/>
        </w:rPr>
        <w:t>学</w:t>
      </w:r>
      <w:r>
        <w:rPr>
          <w:rFonts w:hint="eastAsia" w:ascii="仿宋_GB2312" w:hAnsi="仿宋" w:eastAsia="仿宋_GB2312"/>
          <w:kern w:val="0"/>
          <w:sz w:val="32"/>
          <w:szCs w:val="32"/>
        </w:rPr>
        <w:t xml:space="preserve">    </w:t>
      </w:r>
      <w:r>
        <w:rPr>
          <w:rFonts w:ascii="仿宋_GB2312" w:hAnsi="仿宋" w:eastAsia="仿宋_GB2312"/>
          <w:kern w:val="0"/>
          <w:sz w:val="32"/>
          <w:szCs w:val="32"/>
        </w:rPr>
        <w:t>制：三年</w:t>
      </w:r>
    </w:p>
    <w:p>
      <w:pPr>
        <w:widowControl/>
        <w:spacing w:line="540" w:lineRule="exact"/>
        <w:ind w:firstLine="640" w:firstLineChars="200"/>
        <w:jc w:val="left"/>
        <w:rPr>
          <w:rFonts w:ascii="楷体" w:hAnsi="楷体" w:eastAsia="楷体"/>
          <w:b/>
          <w:bCs/>
          <w:kern w:val="0"/>
          <w:sz w:val="32"/>
          <w:szCs w:val="32"/>
        </w:rPr>
      </w:pPr>
      <w:r>
        <w:rPr>
          <w:rFonts w:hint="eastAsia" w:ascii="黑体" w:hAnsi="黑体" w:eastAsia="黑体"/>
          <w:kern w:val="0"/>
          <w:sz w:val="32"/>
          <w:szCs w:val="32"/>
        </w:rPr>
        <w:t>三</w:t>
      </w:r>
      <w:r>
        <w:rPr>
          <w:rFonts w:ascii="黑体" w:hAnsi="黑体" w:eastAsia="黑体"/>
          <w:kern w:val="0"/>
          <w:sz w:val="32"/>
          <w:szCs w:val="32"/>
        </w:rPr>
        <w:t>、人才培养目标</w:t>
      </w:r>
    </w:p>
    <w:p>
      <w:pPr>
        <w:widowControl/>
        <w:spacing w:line="540" w:lineRule="exact"/>
        <w:ind w:firstLine="640" w:firstLineChars="200"/>
        <w:jc w:val="left"/>
        <w:rPr>
          <w:rFonts w:ascii="仿宋_GB2312" w:hAnsi="仿宋" w:eastAsia="仿宋_GB2312"/>
          <w:color w:val="auto"/>
          <w:kern w:val="0"/>
          <w:sz w:val="32"/>
          <w:szCs w:val="32"/>
        </w:rPr>
      </w:pPr>
      <w:r>
        <w:rPr>
          <w:rFonts w:hint="eastAsia" w:ascii="仿宋_GB2312" w:hAnsi="仿宋" w:eastAsia="仿宋_GB2312"/>
          <w:color w:val="auto"/>
          <w:kern w:val="0"/>
          <w:sz w:val="32"/>
          <w:szCs w:val="32"/>
        </w:rPr>
        <w:t>本专业培养德智体美劳全面发展，具备良好的思想道德素质和政治理论修养，并且具备良好的职业道德素养，系统掌握视觉传达设计相关软件技能，具有扎实的视觉传达设计专业理论、较强的设计实践能力和创新意识、适应社会文化发展需要的应用型设计人才。</w:t>
      </w:r>
    </w:p>
    <w:p>
      <w:pPr>
        <w:widowControl/>
        <w:spacing w:line="54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四、毕业要求</w:t>
      </w:r>
    </w:p>
    <w:p>
      <w:pPr>
        <w:widowControl/>
        <w:spacing w:line="540" w:lineRule="exact"/>
        <w:ind w:firstLine="640" w:firstLineChars="200"/>
        <w:jc w:val="left"/>
        <w:rPr>
          <w:rFonts w:ascii="仿宋_GB2312" w:hAnsi="仿宋" w:eastAsia="仿宋_GB2312"/>
          <w:b/>
          <w:bCs/>
          <w:color w:val="auto"/>
          <w:kern w:val="0"/>
          <w:sz w:val="32"/>
          <w:szCs w:val="32"/>
        </w:rPr>
      </w:pPr>
      <w:r>
        <w:rPr>
          <w:rFonts w:ascii="仿宋_GB2312" w:hAnsi="仿宋" w:eastAsia="仿宋_GB2312"/>
          <w:b/>
          <w:bCs/>
          <w:color w:val="auto"/>
          <w:kern w:val="0"/>
          <w:sz w:val="32"/>
          <w:szCs w:val="32"/>
        </w:rPr>
        <w:t>1.基本知识与能力</w:t>
      </w:r>
    </w:p>
    <w:p>
      <w:pPr>
        <w:widowControl/>
        <w:spacing w:line="540" w:lineRule="exact"/>
        <w:ind w:firstLine="640" w:firstLineChars="200"/>
        <w:jc w:val="left"/>
        <w:rPr>
          <w:rFonts w:ascii="仿宋_GB2312" w:hAnsi="仿宋" w:eastAsia="仿宋_GB2312"/>
          <w:color w:val="auto"/>
          <w:kern w:val="0"/>
          <w:sz w:val="32"/>
          <w:szCs w:val="32"/>
        </w:rPr>
      </w:pPr>
      <w:r>
        <w:rPr>
          <w:rFonts w:ascii="仿宋_GB2312" w:hAnsi="仿宋" w:eastAsia="仿宋_GB2312"/>
          <w:color w:val="auto"/>
          <w:kern w:val="0"/>
          <w:sz w:val="32"/>
          <w:szCs w:val="32"/>
        </w:rPr>
        <w:t>1.1具有人文学科方面的基础知识，有较好的文字和语言表达能力。</w:t>
      </w:r>
    </w:p>
    <w:p>
      <w:pPr>
        <w:widowControl/>
        <w:spacing w:line="540" w:lineRule="exact"/>
        <w:ind w:firstLine="640" w:firstLineChars="200"/>
        <w:jc w:val="left"/>
        <w:rPr>
          <w:rFonts w:ascii="仿宋_GB2312" w:hAnsi="仿宋" w:eastAsia="仿宋_GB2312"/>
          <w:color w:val="auto"/>
          <w:kern w:val="0"/>
          <w:sz w:val="32"/>
          <w:szCs w:val="32"/>
        </w:rPr>
      </w:pPr>
      <w:r>
        <w:rPr>
          <w:rFonts w:ascii="仿宋_GB2312" w:hAnsi="仿宋" w:eastAsia="仿宋_GB2312"/>
          <w:color w:val="auto"/>
          <w:kern w:val="0"/>
          <w:sz w:val="32"/>
          <w:szCs w:val="32"/>
        </w:rPr>
        <w:t>1.2了解艺术学和美学基础知识，具备良好的艺术修养和审美鉴赏力。</w:t>
      </w:r>
    </w:p>
    <w:p>
      <w:pPr>
        <w:widowControl/>
        <w:spacing w:line="540" w:lineRule="exact"/>
        <w:ind w:firstLine="640" w:firstLineChars="200"/>
        <w:jc w:val="left"/>
        <w:rPr>
          <w:rFonts w:ascii="仿宋_GB2312" w:hAnsi="仿宋" w:eastAsia="仿宋_GB2312"/>
          <w:color w:val="auto"/>
          <w:kern w:val="0"/>
          <w:sz w:val="32"/>
          <w:szCs w:val="32"/>
        </w:rPr>
      </w:pPr>
      <w:r>
        <w:rPr>
          <w:rFonts w:ascii="仿宋_GB2312" w:hAnsi="仿宋" w:eastAsia="仿宋_GB2312"/>
          <w:color w:val="auto"/>
          <w:kern w:val="0"/>
          <w:sz w:val="32"/>
          <w:szCs w:val="32"/>
        </w:rPr>
        <w:t>1.3掌握英语、计算机及信息技术的基础知识和基本技能，具备与职业岗位相适应的一般能力。</w:t>
      </w:r>
    </w:p>
    <w:p>
      <w:pPr>
        <w:widowControl/>
        <w:spacing w:line="540" w:lineRule="exact"/>
        <w:ind w:firstLine="640" w:firstLineChars="200"/>
        <w:jc w:val="left"/>
        <w:rPr>
          <w:rFonts w:ascii="仿宋_GB2312" w:hAnsi="仿宋" w:eastAsia="仿宋_GB2312"/>
          <w:color w:val="auto"/>
          <w:kern w:val="0"/>
          <w:sz w:val="32"/>
          <w:szCs w:val="32"/>
        </w:rPr>
      </w:pPr>
      <w:r>
        <w:rPr>
          <w:rFonts w:ascii="仿宋_GB2312" w:hAnsi="仿宋" w:eastAsia="仿宋_GB2312"/>
          <w:color w:val="auto"/>
          <w:kern w:val="0"/>
          <w:sz w:val="32"/>
          <w:szCs w:val="32"/>
        </w:rPr>
        <w:t>1.4具有较高的分析解决问题能力和组织协调能力。</w:t>
      </w:r>
    </w:p>
    <w:p>
      <w:pPr>
        <w:widowControl/>
        <w:spacing w:line="540" w:lineRule="exact"/>
        <w:ind w:firstLine="640" w:firstLineChars="200"/>
        <w:jc w:val="left"/>
        <w:rPr>
          <w:rFonts w:ascii="仿宋_GB2312" w:hAnsi="仿宋" w:eastAsia="仿宋_GB2312"/>
          <w:b/>
          <w:bCs/>
          <w:color w:val="auto"/>
          <w:kern w:val="0"/>
          <w:sz w:val="32"/>
          <w:szCs w:val="32"/>
        </w:rPr>
      </w:pPr>
      <w:r>
        <w:rPr>
          <w:rFonts w:ascii="仿宋_GB2312" w:hAnsi="仿宋" w:eastAsia="仿宋_GB2312"/>
          <w:b/>
          <w:bCs/>
          <w:color w:val="auto"/>
          <w:kern w:val="0"/>
          <w:sz w:val="32"/>
          <w:szCs w:val="32"/>
        </w:rPr>
        <w:t>2.专业知识与能力</w:t>
      </w:r>
    </w:p>
    <w:p>
      <w:pPr>
        <w:widowControl/>
        <w:spacing w:line="540" w:lineRule="exact"/>
        <w:ind w:firstLine="640" w:firstLineChars="200"/>
        <w:jc w:val="left"/>
        <w:rPr>
          <w:rFonts w:ascii="仿宋_GB2312" w:hAnsi="仿宋" w:eastAsia="仿宋_GB2312"/>
          <w:color w:val="auto"/>
          <w:kern w:val="0"/>
          <w:sz w:val="32"/>
          <w:szCs w:val="32"/>
        </w:rPr>
      </w:pPr>
      <w:r>
        <w:rPr>
          <w:rFonts w:ascii="仿宋_GB2312" w:hAnsi="仿宋" w:eastAsia="仿宋_GB2312"/>
          <w:color w:val="auto"/>
          <w:kern w:val="0"/>
          <w:sz w:val="32"/>
          <w:szCs w:val="32"/>
        </w:rPr>
        <w:t>2.1掌握</w:t>
      </w:r>
      <w:r>
        <w:rPr>
          <w:rFonts w:hint="eastAsia" w:ascii="仿宋_GB2312" w:hAnsi="仿宋" w:eastAsia="仿宋_GB2312"/>
          <w:color w:val="auto"/>
          <w:kern w:val="0"/>
          <w:sz w:val="32"/>
          <w:szCs w:val="32"/>
          <w:lang w:val="en-US" w:eastAsia="zh-CN"/>
        </w:rPr>
        <w:t>设计概论、</w:t>
      </w:r>
      <w:r>
        <w:rPr>
          <w:rFonts w:hint="eastAsia" w:ascii="仿宋_GB2312" w:hAnsi="仿宋" w:eastAsia="仿宋_GB2312"/>
          <w:color w:val="auto"/>
          <w:kern w:val="0"/>
          <w:sz w:val="32"/>
          <w:szCs w:val="32"/>
        </w:rPr>
        <w:t>设计史</w:t>
      </w:r>
      <w:r>
        <w:rPr>
          <w:rFonts w:hint="eastAsia" w:ascii="仿宋_GB2312" w:hAnsi="仿宋" w:eastAsia="仿宋_GB2312"/>
          <w:color w:val="auto"/>
          <w:kern w:val="0"/>
          <w:sz w:val="32"/>
          <w:szCs w:val="32"/>
          <w:lang w:val="en-US" w:eastAsia="zh-CN"/>
        </w:rPr>
        <w:t>和透视学等</w:t>
      </w:r>
      <w:r>
        <w:rPr>
          <w:rFonts w:ascii="仿宋_GB2312" w:hAnsi="仿宋" w:eastAsia="仿宋_GB2312"/>
          <w:color w:val="auto"/>
          <w:kern w:val="0"/>
          <w:sz w:val="32"/>
          <w:szCs w:val="32"/>
        </w:rPr>
        <w:t>基本</w:t>
      </w:r>
      <w:r>
        <w:rPr>
          <w:rFonts w:hint="eastAsia" w:ascii="仿宋_GB2312" w:hAnsi="仿宋" w:eastAsia="仿宋_GB2312"/>
          <w:color w:val="auto"/>
          <w:kern w:val="0"/>
          <w:sz w:val="32"/>
          <w:szCs w:val="32"/>
          <w:lang w:val="en-US" w:eastAsia="zh-CN"/>
        </w:rPr>
        <w:t>理论</w:t>
      </w:r>
      <w:r>
        <w:rPr>
          <w:rFonts w:ascii="仿宋_GB2312" w:hAnsi="仿宋" w:eastAsia="仿宋_GB2312"/>
          <w:color w:val="auto"/>
          <w:kern w:val="0"/>
          <w:sz w:val="32"/>
          <w:szCs w:val="32"/>
        </w:rPr>
        <w:t xml:space="preserve">知识，具备专业审美能力和专业自我发展能力。 </w:t>
      </w:r>
    </w:p>
    <w:p>
      <w:pPr>
        <w:widowControl/>
        <w:spacing w:line="540" w:lineRule="exact"/>
        <w:ind w:firstLine="640" w:firstLineChars="200"/>
        <w:jc w:val="left"/>
        <w:rPr>
          <w:rFonts w:ascii="仿宋_GB2312" w:hAnsi="仿宋" w:eastAsia="仿宋_GB2312"/>
          <w:color w:val="auto"/>
          <w:kern w:val="0"/>
          <w:sz w:val="32"/>
          <w:szCs w:val="32"/>
        </w:rPr>
      </w:pPr>
      <w:r>
        <w:rPr>
          <w:rFonts w:hint="eastAsia" w:ascii="仿宋_GB2312" w:hAnsi="仿宋" w:eastAsia="仿宋_GB2312"/>
          <w:color w:val="auto"/>
          <w:kern w:val="0"/>
          <w:sz w:val="32"/>
          <w:szCs w:val="32"/>
        </w:rPr>
        <w:t>2</w:t>
      </w:r>
      <w:r>
        <w:rPr>
          <w:rFonts w:ascii="仿宋_GB2312" w:hAnsi="仿宋" w:eastAsia="仿宋_GB2312"/>
          <w:color w:val="auto"/>
          <w:kern w:val="0"/>
          <w:sz w:val="32"/>
          <w:szCs w:val="32"/>
        </w:rPr>
        <w:t>.2掌握基础绘画技能及构成的理论和设计原理等</w:t>
      </w:r>
      <w:r>
        <w:rPr>
          <w:rFonts w:hint="eastAsia" w:ascii="仿宋_GB2312" w:hAnsi="仿宋" w:eastAsia="仿宋_GB2312"/>
          <w:color w:val="auto"/>
          <w:kern w:val="0"/>
          <w:sz w:val="32"/>
          <w:szCs w:val="32"/>
        </w:rPr>
        <w:t>，</w:t>
      </w:r>
      <w:r>
        <w:rPr>
          <w:rFonts w:ascii="仿宋_GB2312" w:hAnsi="仿宋" w:eastAsia="仿宋_GB2312"/>
          <w:color w:val="auto"/>
          <w:kern w:val="0"/>
          <w:sz w:val="32"/>
          <w:szCs w:val="32"/>
        </w:rPr>
        <w:t>能够进行基本的构成设计</w:t>
      </w:r>
      <w:r>
        <w:rPr>
          <w:rFonts w:hint="eastAsia" w:ascii="仿宋_GB2312" w:hAnsi="仿宋" w:eastAsia="仿宋_GB2312"/>
          <w:color w:val="auto"/>
          <w:kern w:val="0"/>
          <w:sz w:val="32"/>
          <w:szCs w:val="32"/>
          <w:lang w:val="en-US" w:eastAsia="zh-CN"/>
        </w:rPr>
        <w:t>并</w:t>
      </w:r>
      <w:r>
        <w:rPr>
          <w:rFonts w:ascii="仿宋_GB2312" w:hAnsi="仿宋" w:eastAsia="仿宋_GB2312"/>
          <w:color w:val="auto"/>
          <w:kern w:val="0"/>
          <w:sz w:val="32"/>
          <w:szCs w:val="32"/>
        </w:rPr>
        <w:t>具备良好的撰写方案设计说明</w:t>
      </w:r>
      <w:r>
        <w:rPr>
          <w:rFonts w:hint="eastAsia" w:ascii="仿宋_GB2312" w:hAnsi="仿宋" w:eastAsia="仿宋_GB2312"/>
          <w:color w:val="auto"/>
          <w:kern w:val="0"/>
          <w:sz w:val="32"/>
          <w:szCs w:val="32"/>
          <w:lang w:val="en-US" w:eastAsia="zh-CN"/>
        </w:rPr>
        <w:t>能力。</w:t>
      </w:r>
    </w:p>
    <w:p>
      <w:pPr>
        <w:widowControl/>
        <w:spacing w:line="540" w:lineRule="exact"/>
        <w:ind w:firstLine="640" w:firstLineChars="200"/>
        <w:jc w:val="left"/>
        <w:rPr>
          <w:rFonts w:hint="eastAsia" w:ascii="仿宋_GB2312" w:hAnsi="仿宋" w:eastAsia="仿宋_GB2312"/>
          <w:color w:val="auto"/>
          <w:kern w:val="0"/>
          <w:sz w:val="32"/>
          <w:szCs w:val="32"/>
          <w:lang w:eastAsia="zh-CN"/>
        </w:rPr>
      </w:pPr>
      <w:r>
        <w:rPr>
          <w:rFonts w:hint="eastAsia" w:ascii="仿宋_GB2312" w:hAnsi="仿宋" w:eastAsia="仿宋_GB2312"/>
          <w:color w:val="auto"/>
          <w:kern w:val="0"/>
          <w:sz w:val="32"/>
          <w:szCs w:val="32"/>
        </w:rPr>
        <w:t>2</w:t>
      </w:r>
      <w:r>
        <w:rPr>
          <w:rFonts w:ascii="仿宋_GB2312" w:hAnsi="仿宋" w:eastAsia="仿宋_GB2312"/>
          <w:color w:val="auto"/>
          <w:kern w:val="0"/>
          <w:sz w:val="32"/>
          <w:szCs w:val="32"/>
        </w:rPr>
        <w:t>.3</w:t>
      </w:r>
      <w:r>
        <w:rPr>
          <w:rFonts w:hint="eastAsia" w:ascii="仿宋_GB2312" w:hAnsi="仿宋" w:eastAsia="仿宋_GB2312"/>
          <w:color w:val="auto"/>
          <w:kern w:val="0"/>
          <w:sz w:val="32"/>
          <w:szCs w:val="32"/>
        </w:rPr>
        <w:t>掌握视觉传达设计专业核心技能</w:t>
      </w:r>
      <w:r>
        <w:rPr>
          <w:rFonts w:hint="eastAsia" w:ascii="仿宋_GB2312" w:hAnsi="仿宋" w:eastAsia="仿宋_GB2312"/>
          <w:color w:val="auto"/>
          <w:kern w:val="0"/>
          <w:sz w:val="32"/>
          <w:szCs w:val="32"/>
          <w:lang w:eastAsia="zh-CN"/>
        </w:rPr>
        <w:t>，</w:t>
      </w:r>
      <w:r>
        <w:rPr>
          <w:rFonts w:ascii="仿宋_GB2312" w:hAnsi="仿宋" w:eastAsia="仿宋_GB2312"/>
          <w:color w:val="auto"/>
          <w:kern w:val="0"/>
          <w:sz w:val="32"/>
          <w:szCs w:val="32"/>
        </w:rPr>
        <w:t>具备较强的平面广告设计方案的能力</w:t>
      </w:r>
      <w:r>
        <w:rPr>
          <w:rFonts w:hint="eastAsia" w:ascii="仿宋_GB2312" w:hAnsi="仿宋" w:eastAsia="仿宋_GB2312"/>
          <w:color w:val="auto"/>
          <w:kern w:val="0"/>
          <w:sz w:val="32"/>
          <w:szCs w:val="32"/>
          <w:lang w:eastAsia="zh-CN"/>
        </w:rPr>
        <w:t>、</w:t>
      </w:r>
      <w:r>
        <w:rPr>
          <w:rFonts w:ascii="仿宋_GB2312" w:hAnsi="仿宋" w:eastAsia="仿宋_GB2312"/>
          <w:color w:val="auto"/>
          <w:kern w:val="0"/>
          <w:sz w:val="32"/>
          <w:szCs w:val="32"/>
        </w:rPr>
        <w:t>包装设计基本结构及图形创意能力，有较高的审美能力和较强的</w:t>
      </w:r>
      <w:r>
        <w:rPr>
          <w:rFonts w:hint="eastAsia" w:ascii="仿宋_GB2312" w:hAnsi="仿宋" w:eastAsia="仿宋_GB2312"/>
          <w:color w:val="auto"/>
          <w:kern w:val="0"/>
          <w:sz w:val="32"/>
          <w:szCs w:val="32"/>
        </w:rPr>
        <w:t>造型能力</w:t>
      </w:r>
      <w:r>
        <w:rPr>
          <w:rFonts w:hint="eastAsia" w:ascii="仿宋_GB2312" w:hAnsi="仿宋" w:eastAsia="仿宋_GB2312"/>
          <w:color w:val="auto"/>
          <w:kern w:val="0"/>
          <w:sz w:val="32"/>
          <w:szCs w:val="32"/>
          <w:lang w:eastAsia="zh-CN"/>
        </w:rPr>
        <w:t>。</w:t>
      </w:r>
    </w:p>
    <w:p>
      <w:pPr>
        <w:widowControl/>
        <w:spacing w:line="540" w:lineRule="exact"/>
        <w:ind w:firstLine="640" w:firstLineChars="200"/>
        <w:jc w:val="left"/>
        <w:rPr>
          <w:rFonts w:ascii="仿宋_GB2312" w:hAnsi="仿宋" w:eastAsia="仿宋_GB2312"/>
          <w:color w:val="auto"/>
          <w:kern w:val="0"/>
          <w:sz w:val="32"/>
          <w:szCs w:val="32"/>
        </w:rPr>
      </w:pPr>
      <w:r>
        <w:rPr>
          <w:rFonts w:hint="eastAsia" w:ascii="仿宋_GB2312" w:hAnsi="仿宋" w:eastAsia="仿宋_GB2312"/>
          <w:color w:val="auto"/>
          <w:kern w:val="0"/>
          <w:sz w:val="32"/>
          <w:szCs w:val="32"/>
        </w:rPr>
        <w:t>2</w:t>
      </w:r>
      <w:r>
        <w:rPr>
          <w:rFonts w:ascii="仿宋_GB2312" w:hAnsi="仿宋" w:eastAsia="仿宋_GB2312"/>
          <w:color w:val="auto"/>
          <w:kern w:val="0"/>
          <w:sz w:val="32"/>
          <w:szCs w:val="32"/>
        </w:rPr>
        <w:t>.</w:t>
      </w:r>
      <w:r>
        <w:rPr>
          <w:rFonts w:hint="eastAsia" w:ascii="仿宋_GB2312" w:hAnsi="仿宋" w:eastAsia="仿宋_GB2312"/>
          <w:color w:val="auto"/>
          <w:kern w:val="0"/>
          <w:sz w:val="32"/>
          <w:szCs w:val="32"/>
          <w:lang w:val="en-US" w:eastAsia="zh-CN"/>
        </w:rPr>
        <w:t>4</w:t>
      </w:r>
      <w:r>
        <w:rPr>
          <w:rFonts w:hint="eastAsia" w:ascii="仿宋_GB2312" w:hAnsi="仿宋" w:eastAsia="仿宋_GB2312"/>
          <w:color w:val="auto"/>
          <w:kern w:val="0"/>
          <w:sz w:val="32"/>
          <w:szCs w:val="32"/>
        </w:rPr>
        <w:t>掌握较强的计算机应用能力及相关设计软件的使用</w:t>
      </w:r>
      <w:r>
        <w:rPr>
          <w:rFonts w:ascii="仿宋_GB2312" w:hAnsi="仿宋" w:eastAsia="仿宋_GB2312"/>
          <w:color w:val="auto"/>
          <w:kern w:val="0"/>
          <w:sz w:val="32"/>
          <w:szCs w:val="32"/>
        </w:rPr>
        <w:t>进行广告设计</w:t>
      </w:r>
      <w:r>
        <w:rPr>
          <w:rFonts w:hint="eastAsia" w:ascii="仿宋_GB2312" w:hAnsi="仿宋" w:eastAsia="仿宋_GB2312"/>
          <w:color w:val="auto"/>
          <w:kern w:val="0"/>
          <w:sz w:val="32"/>
          <w:szCs w:val="32"/>
          <w:lang w:eastAsia="zh-CN"/>
        </w:rPr>
        <w:t>、</w:t>
      </w:r>
      <w:r>
        <w:rPr>
          <w:rFonts w:ascii="仿宋_GB2312" w:hAnsi="仿宋" w:eastAsia="仿宋_GB2312"/>
          <w:color w:val="auto"/>
          <w:kern w:val="0"/>
          <w:sz w:val="32"/>
          <w:szCs w:val="32"/>
        </w:rPr>
        <w:t>包装设计</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rPr>
        <w:t>展示设计、V</w:t>
      </w:r>
      <w:r>
        <w:rPr>
          <w:rFonts w:ascii="仿宋_GB2312" w:hAnsi="仿宋" w:eastAsia="仿宋_GB2312"/>
          <w:color w:val="auto"/>
          <w:kern w:val="0"/>
          <w:sz w:val="32"/>
          <w:szCs w:val="32"/>
        </w:rPr>
        <w:t>I</w:t>
      </w:r>
      <w:r>
        <w:rPr>
          <w:rFonts w:hint="eastAsia" w:ascii="仿宋_GB2312" w:hAnsi="仿宋" w:eastAsia="仿宋_GB2312"/>
          <w:color w:val="auto"/>
          <w:kern w:val="0"/>
          <w:sz w:val="32"/>
          <w:szCs w:val="32"/>
        </w:rPr>
        <w:t>设计等，</w:t>
      </w:r>
      <w:r>
        <w:rPr>
          <w:rFonts w:hint="eastAsia" w:ascii="仿宋_GB2312" w:hAnsi="仿宋" w:eastAsia="仿宋_GB2312"/>
          <w:color w:val="auto"/>
          <w:kern w:val="0"/>
          <w:sz w:val="32"/>
          <w:szCs w:val="32"/>
          <w:lang w:val="en-US" w:eastAsia="zh-CN"/>
        </w:rPr>
        <w:t>并</w:t>
      </w:r>
      <w:r>
        <w:rPr>
          <w:rFonts w:ascii="仿宋_GB2312" w:hAnsi="仿宋" w:eastAsia="仿宋_GB2312"/>
          <w:color w:val="auto"/>
          <w:kern w:val="0"/>
          <w:sz w:val="32"/>
          <w:szCs w:val="32"/>
        </w:rPr>
        <w:t>熟悉各类平面、包装印刷的基本知识，掌握产品</w:t>
      </w:r>
      <w:r>
        <w:rPr>
          <w:rFonts w:hint="eastAsia" w:ascii="仿宋_GB2312" w:hAnsi="仿宋" w:eastAsia="仿宋_GB2312"/>
          <w:color w:val="auto"/>
          <w:kern w:val="0"/>
          <w:sz w:val="32"/>
          <w:szCs w:val="32"/>
          <w:lang w:val="en-US" w:eastAsia="zh-CN"/>
        </w:rPr>
        <w:t>的</w:t>
      </w:r>
      <w:r>
        <w:rPr>
          <w:rFonts w:ascii="仿宋_GB2312" w:hAnsi="仿宋" w:eastAsia="仿宋_GB2312"/>
          <w:color w:val="auto"/>
          <w:kern w:val="0"/>
          <w:sz w:val="32"/>
          <w:szCs w:val="32"/>
        </w:rPr>
        <w:t>计风格</w:t>
      </w:r>
      <w:r>
        <w:rPr>
          <w:rFonts w:hint="eastAsia" w:ascii="仿宋_GB2312" w:hAnsi="仿宋" w:eastAsia="仿宋_GB2312"/>
          <w:color w:val="auto"/>
          <w:kern w:val="0"/>
          <w:sz w:val="32"/>
          <w:szCs w:val="32"/>
          <w:lang w:val="en-US" w:eastAsia="zh-CN"/>
        </w:rPr>
        <w:t>和</w:t>
      </w:r>
      <w:r>
        <w:rPr>
          <w:rFonts w:hint="eastAsia" w:ascii="仿宋_GB2312" w:hAnsi="仿宋" w:eastAsia="仿宋_GB2312"/>
          <w:color w:val="auto"/>
          <w:kern w:val="0"/>
          <w:sz w:val="32"/>
          <w:szCs w:val="32"/>
        </w:rPr>
        <w:t>材料工艺</w:t>
      </w:r>
      <w:r>
        <w:rPr>
          <w:rFonts w:ascii="仿宋_GB2312" w:hAnsi="仿宋" w:eastAsia="仿宋_GB2312"/>
          <w:color w:val="auto"/>
          <w:kern w:val="0"/>
          <w:sz w:val="32"/>
          <w:szCs w:val="32"/>
        </w:rPr>
        <w:t>。</w:t>
      </w:r>
    </w:p>
    <w:p>
      <w:pPr>
        <w:widowControl/>
        <w:spacing w:line="540" w:lineRule="exact"/>
        <w:ind w:firstLine="640" w:firstLineChars="200"/>
        <w:jc w:val="left"/>
        <w:rPr>
          <w:rFonts w:ascii="仿宋_GB2312" w:hAnsi="仿宋" w:eastAsia="仿宋_GB2312"/>
          <w:b/>
          <w:bCs/>
          <w:color w:val="auto"/>
          <w:kern w:val="0"/>
          <w:sz w:val="32"/>
          <w:szCs w:val="32"/>
        </w:rPr>
      </w:pPr>
      <w:r>
        <w:rPr>
          <w:rFonts w:ascii="仿宋_GB2312" w:hAnsi="仿宋" w:eastAsia="仿宋_GB2312"/>
          <w:b/>
          <w:bCs/>
          <w:color w:val="auto"/>
          <w:kern w:val="0"/>
          <w:sz w:val="32"/>
          <w:szCs w:val="32"/>
        </w:rPr>
        <w:t>3.职业素质与态度</w:t>
      </w:r>
    </w:p>
    <w:p>
      <w:pPr>
        <w:widowControl/>
        <w:spacing w:line="540" w:lineRule="exact"/>
        <w:ind w:firstLine="640" w:firstLineChars="200"/>
        <w:jc w:val="left"/>
        <w:rPr>
          <w:rFonts w:ascii="仿宋_GB2312" w:hAnsi="仿宋" w:eastAsia="仿宋_GB2312"/>
          <w:color w:val="auto"/>
          <w:kern w:val="0"/>
          <w:sz w:val="32"/>
          <w:szCs w:val="32"/>
        </w:rPr>
      </w:pPr>
      <w:r>
        <w:rPr>
          <w:rFonts w:ascii="仿宋_GB2312" w:hAnsi="仿宋" w:eastAsia="仿宋_GB2312"/>
          <w:color w:val="auto"/>
          <w:kern w:val="0"/>
          <w:sz w:val="32"/>
          <w:szCs w:val="32"/>
        </w:rPr>
        <w:t>3.1具有科学的世界观、人生观和价值观和良好的公民道德，自觉践行社会主义核心价值观，热爱祖国。</w:t>
      </w:r>
    </w:p>
    <w:p>
      <w:pPr>
        <w:widowControl/>
        <w:spacing w:line="540" w:lineRule="exact"/>
        <w:ind w:firstLine="640" w:firstLineChars="200"/>
        <w:jc w:val="left"/>
        <w:rPr>
          <w:rFonts w:ascii="仿宋_GB2312" w:hAnsi="仿宋" w:eastAsia="仿宋_GB2312"/>
          <w:color w:val="auto"/>
          <w:kern w:val="0"/>
          <w:sz w:val="32"/>
          <w:szCs w:val="32"/>
        </w:rPr>
      </w:pPr>
      <w:r>
        <w:rPr>
          <w:rFonts w:ascii="仿宋_GB2312" w:hAnsi="仿宋" w:eastAsia="仿宋_GB2312"/>
          <w:color w:val="auto"/>
          <w:kern w:val="0"/>
          <w:sz w:val="32"/>
          <w:szCs w:val="32"/>
        </w:rPr>
        <w:t>3.2热爱社会主义文化事业，具有良好的职业道德、较强的工作责任心、敬业精神和社会责任感。</w:t>
      </w:r>
    </w:p>
    <w:p>
      <w:pPr>
        <w:widowControl/>
        <w:spacing w:line="540" w:lineRule="exact"/>
        <w:ind w:firstLine="640" w:firstLineChars="200"/>
        <w:jc w:val="left"/>
        <w:rPr>
          <w:rFonts w:ascii="仿宋_GB2312" w:hAnsi="仿宋" w:eastAsia="仿宋_GB2312"/>
          <w:color w:val="auto"/>
          <w:kern w:val="0"/>
          <w:sz w:val="32"/>
          <w:szCs w:val="32"/>
        </w:rPr>
      </w:pPr>
      <w:r>
        <w:rPr>
          <w:rFonts w:ascii="仿宋_GB2312" w:hAnsi="仿宋" w:eastAsia="仿宋_GB2312"/>
          <w:color w:val="auto"/>
          <w:kern w:val="0"/>
          <w:sz w:val="32"/>
          <w:szCs w:val="32"/>
        </w:rPr>
        <w:t>3.3具有较强的创新精神、实践能力和团队合作能力。</w:t>
      </w:r>
    </w:p>
    <w:p>
      <w:pPr>
        <w:widowControl/>
        <w:spacing w:line="540" w:lineRule="exact"/>
        <w:ind w:firstLine="640" w:firstLineChars="200"/>
        <w:jc w:val="left"/>
        <w:rPr>
          <w:rFonts w:ascii="楷体" w:hAnsi="楷体" w:eastAsia="楷体"/>
          <w:kern w:val="0"/>
          <w:sz w:val="32"/>
          <w:szCs w:val="32"/>
        </w:rPr>
      </w:pPr>
      <w:r>
        <w:rPr>
          <w:rFonts w:ascii="仿宋_GB2312" w:hAnsi="仿宋" w:eastAsia="仿宋_GB2312"/>
          <w:color w:val="auto"/>
          <w:kern w:val="0"/>
          <w:sz w:val="32"/>
          <w:szCs w:val="32"/>
        </w:rPr>
        <w:t>3.4具有健康的体魄和良好的心理素质。</w:t>
      </w:r>
      <w:r>
        <w:rPr>
          <w:rFonts w:hint="eastAsia" w:ascii="仿宋_GB2312" w:hAnsi="仿宋" w:eastAsia="仿宋_GB2312"/>
          <w:color w:val="auto"/>
          <w:kern w:val="0"/>
          <w:sz w:val="32"/>
          <w:szCs w:val="32"/>
        </w:rPr>
        <w:t xml:space="preserve"> </w:t>
      </w:r>
      <w:r>
        <w:rPr>
          <w:rFonts w:hint="eastAsia" w:ascii="仿宋_GB2312" w:hAnsi="仿宋" w:eastAsia="仿宋_GB2312"/>
          <w:kern w:val="0"/>
          <w:sz w:val="32"/>
          <w:szCs w:val="32"/>
        </w:rPr>
        <w:t xml:space="preserve"> </w:t>
      </w:r>
    </w:p>
    <w:p>
      <w:pPr>
        <w:widowControl/>
        <w:spacing w:line="54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五、学程时间安排</w:t>
      </w:r>
    </w:p>
    <w:p>
      <w:pPr>
        <w:widowControl/>
        <w:spacing w:line="540" w:lineRule="exact"/>
        <w:ind w:firstLine="640" w:firstLineChars="200"/>
        <w:rPr>
          <w:rFonts w:ascii="仿宋" w:hAnsi="仿宋" w:eastAsia="仿宋"/>
          <w:bCs/>
          <w:kern w:val="0"/>
          <w:sz w:val="32"/>
          <w:szCs w:val="32"/>
        </w:rPr>
      </w:pPr>
      <w:r>
        <w:rPr>
          <w:rFonts w:hint="eastAsia" w:ascii="仿宋" w:hAnsi="仿宋" w:eastAsia="仿宋"/>
          <w:bCs/>
          <w:kern w:val="0"/>
          <w:sz w:val="32"/>
          <w:szCs w:val="32"/>
        </w:rPr>
        <w:t>本培养方案全学程共117</w:t>
      </w:r>
      <w:r>
        <w:rPr>
          <w:rFonts w:ascii="仿宋" w:hAnsi="仿宋" w:eastAsia="仿宋"/>
          <w:bCs/>
          <w:kern w:val="0"/>
          <w:sz w:val="32"/>
          <w:szCs w:val="32"/>
        </w:rPr>
        <w:t>周。其中课堂讲授</w:t>
      </w:r>
      <w:r>
        <w:rPr>
          <w:rFonts w:hint="eastAsia" w:ascii="仿宋" w:hAnsi="仿宋" w:eastAsia="仿宋"/>
          <w:bCs/>
          <w:kern w:val="0"/>
          <w:sz w:val="32"/>
          <w:szCs w:val="32"/>
        </w:rPr>
        <w:t>65</w:t>
      </w:r>
      <w:r>
        <w:rPr>
          <w:rFonts w:ascii="仿宋" w:hAnsi="仿宋" w:eastAsia="仿宋"/>
          <w:bCs/>
          <w:kern w:val="0"/>
          <w:sz w:val="32"/>
          <w:szCs w:val="32"/>
        </w:rPr>
        <w:t>周</w:t>
      </w:r>
      <w:r>
        <w:rPr>
          <w:rFonts w:hint="eastAsia" w:ascii="仿宋" w:hAnsi="仿宋" w:eastAsia="仿宋"/>
          <w:bCs/>
          <w:kern w:val="0"/>
          <w:sz w:val="32"/>
          <w:szCs w:val="32"/>
        </w:rPr>
        <w:t>，</w:t>
      </w:r>
      <w:r>
        <w:rPr>
          <w:rFonts w:ascii="仿宋" w:hAnsi="仿宋" w:eastAsia="仿宋"/>
          <w:bCs/>
          <w:kern w:val="0"/>
          <w:sz w:val="32"/>
          <w:szCs w:val="32"/>
        </w:rPr>
        <w:t>入学教育和军训2周，节假日和运动会</w:t>
      </w:r>
      <w:r>
        <w:rPr>
          <w:rFonts w:hint="eastAsia" w:ascii="仿宋" w:hAnsi="仿宋" w:eastAsia="仿宋"/>
          <w:bCs/>
          <w:kern w:val="0"/>
          <w:sz w:val="32"/>
          <w:szCs w:val="32"/>
        </w:rPr>
        <w:t>5</w:t>
      </w:r>
      <w:r>
        <w:rPr>
          <w:rFonts w:ascii="仿宋" w:hAnsi="仿宋" w:eastAsia="仿宋"/>
          <w:bCs/>
          <w:kern w:val="0"/>
          <w:sz w:val="32"/>
          <w:szCs w:val="32"/>
        </w:rPr>
        <w:t>周，考试</w:t>
      </w:r>
      <w:r>
        <w:rPr>
          <w:rFonts w:hint="eastAsia" w:ascii="仿宋" w:hAnsi="仿宋" w:eastAsia="仿宋"/>
          <w:bCs/>
          <w:kern w:val="0"/>
          <w:sz w:val="32"/>
          <w:szCs w:val="32"/>
        </w:rPr>
        <w:t>4</w:t>
      </w:r>
      <w:r>
        <w:rPr>
          <w:rFonts w:ascii="仿宋" w:hAnsi="仿宋" w:eastAsia="仿宋"/>
          <w:bCs/>
          <w:kern w:val="0"/>
          <w:sz w:val="32"/>
          <w:szCs w:val="32"/>
        </w:rPr>
        <w:t>周，劳动</w:t>
      </w:r>
      <w:r>
        <w:rPr>
          <w:rFonts w:hint="eastAsia" w:ascii="仿宋" w:hAnsi="仿宋" w:eastAsia="仿宋"/>
          <w:bCs/>
          <w:kern w:val="0"/>
          <w:sz w:val="32"/>
          <w:szCs w:val="32"/>
        </w:rPr>
        <w:t>实践</w:t>
      </w:r>
      <w:r>
        <w:rPr>
          <w:rFonts w:ascii="仿宋" w:hAnsi="仿宋" w:eastAsia="仿宋"/>
          <w:bCs/>
          <w:kern w:val="0"/>
          <w:sz w:val="32"/>
          <w:szCs w:val="32"/>
        </w:rPr>
        <w:t>2周，</w:t>
      </w:r>
      <w:r>
        <w:rPr>
          <w:rFonts w:hint="eastAsia" w:ascii="仿宋" w:hAnsi="仿宋" w:eastAsia="仿宋"/>
          <w:bCs/>
          <w:kern w:val="0"/>
          <w:sz w:val="32"/>
          <w:szCs w:val="32"/>
        </w:rPr>
        <w:t>认知实习1周，采风教学2周、顶岗实习30周，</w:t>
      </w:r>
      <w:r>
        <w:rPr>
          <w:rFonts w:ascii="仿宋" w:hAnsi="仿宋" w:eastAsia="仿宋"/>
          <w:bCs/>
          <w:kern w:val="0"/>
          <w:sz w:val="32"/>
          <w:szCs w:val="32"/>
        </w:rPr>
        <w:t>毕业设计（论文）</w:t>
      </w:r>
      <w:r>
        <w:rPr>
          <w:rFonts w:hint="eastAsia" w:ascii="仿宋" w:hAnsi="仿宋" w:eastAsia="仿宋"/>
          <w:bCs/>
          <w:kern w:val="0"/>
          <w:sz w:val="32"/>
          <w:szCs w:val="32"/>
        </w:rPr>
        <w:t>6</w:t>
      </w:r>
      <w:r>
        <w:rPr>
          <w:rFonts w:ascii="仿宋" w:hAnsi="仿宋" w:eastAsia="仿宋"/>
          <w:bCs/>
          <w:kern w:val="0"/>
          <w:sz w:val="32"/>
          <w:szCs w:val="32"/>
        </w:rPr>
        <w:t>周</w:t>
      </w:r>
      <w:r>
        <w:rPr>
          <w:rFonts w:hint="eastAsia" w:ascii="仿宋" w:hAnsi="仿宋" w:eastAsia="仿宋"/>
          <w:bCs/>
          <w:kern w:val="0"/>
          <w:sz w:val="32"/>
          <w:szCs w:val="32"/>
        </w:rPr>
        <w:t>。具体</w:t>
      </w:r>
      <w:r>
        <w:rPr>
          <w:rFonts w:ascii="仿宋" w:hAnsi="仿宋" w:eastAsia="仿宋"/>
          <w:bCs/>
          <w:kern w:val="0"/>
          <w:sz w:val="32"/>
          <w:szCs w:val="32"/>
        </w:rPr>
        <w:t>学程时间安排</w:t>
      </w:r>
      <w:r>
        <w:rPr>
          <w:rFonts w:hint="eastAsia" w:ascii="仿宋" w:hAnsi="仿宋" w:eastAsia="仿宋"/>
          <w:bCs/>
          <w:kern w:val="0"/>
          <w:sz w:val="32"/>
          <w:szCs w:val="32"/>
        </w:rPr>
        <w:t>如下：</w:t>
      </w:r>
    </w:p>
    <w:p>
      <w:pPr>
        <w:widowControl/>
        <w:spacing w:line="576" w:lineRule="exact"/>
        <w:jc w:val="center"/>
        <w:rPr>
          <w:rFonts w:ascii="黑体" w:hAnsi="黑体" w:eastAsia="黑体"/>
          <w:bCs/>
          <w:kern w:val="0"/>
          <w:sz w:val="28"/>
          <w:szCs w:val="28"/>
        </w:rPr>
      </w:pPr>
      <w:r>
        <w:rPr>
          <w:rFonts w:ascii="仿宋_GB2312" w:eastAsia="仿宋_GB2312"/>
          <w:sz w:val="20"/>
          <w:szCs w:val="20"/>
        </w:rPr>
        <w:pict>
          <v:group id="_x0000_s1035" o:spid="_x0000_s1035" o:spt="203" style="position:absolute;left:0pt;margin-left:-5pt;margin-top:28.65pt;height:70.95pt;width:117.75pt;z-index:251659264;mso-width-relative:page;mso-height-relative:page;" coordorigin="1318,3143" coordsize="2355,1419">
            <o:lock v:ext="edit"/>
            <v:shape id="自选图形 19" o:spid="_x0000_s1036" o:spt="32" type="#_x0000_t32" style="position:absolute;left:1363;top:3158;height:607;width:2310;" o:connectortype="straight" filled="f" coordsize="21600,21600">
              <v:path arrowok="t"/>
              <v:fill on="f" focussize="0,0"/>
              <v:stroke/>
              <v:imagedata o:title=""/>
              <o:lock v:ext="edit"/>
            </v:shape>
            <v:shape id="自选图形 20" o:spid="_x0000_s1037" o:spt="32" type="#_x0000_t32" style="position:absolute;left:1318;top:3158;height:1119;width:2355;" o:connectortype="straight" filled="f" coordsize="21600,21600">
              <v:path arrowok="t"/>
              <v:fill on="f" focussize="0,0"/>
              <v:stroke/>
              <v:imagedata o:title=""/>
              <o:lock v:ext="edit"/>
            </v:shape>
            <v:shape id="自选图形 21" o:spid="_x0000_s1038" o:spt="32" type="#_x0000_t32" style="position:absolute;left:1333;top:3143;height:1419;width:1305;" o:connectortype="straight" filled="f" coordsize="21600,21600">
              <v:path arrowok="t"/>
              <v:fill on="f" focussize="0,0"/>
              <v:stroke/>
              <v:imagedata o:title=""/>
              <o:lock v:ext="edit"/>
            </v:shape>
          </v:group>
        </w:pict>
      </w:r>
      <w:r>
        <w:rPr>
          <w:rFonts w:hint="eastAsia" w:ascii="黑体" w:hAnsi="黑体" w:eastAsia="黑体"/>
          <w:bCs/>
          <w:kern w:val="0"/>
          <w:sz w:val="28"/>
          <w:szCs w:val="28"/>
        </w:rPr>
        <w:t>学程时间</w:t>
      </w:r>
      <w:r>
        <w:rPr>
          <w:rFonts w:ascii="黑体" w:hAnsi="黑体" w:eastAsia="黑体"/>
          <w:bCs/>
          <w:kern w:val="0"/>
          <w:sz w:val="28"/>
          <w:szCs w:val="28"/>
        </w:rPr>
        <w:t>安排表</w:t>
      </w:r>
      <w:r>
        <w:rPr>
          <w:rFonts w:hint="eastAsia" w:ascii="黑体" w:hAnsi="黑体" w:eastAsia="黑体"/>
          <w:bCs/>
          <w:kern w:val="0"/>
          <w:sz w:val="28"/>
          <w:szCs w:val="28"/>
        </w:rPr>
        <w:t>（单位：周）</w:t>
      </w:r>
    </w:p>
    <w:tbl>
      <w:tblPr>
        <w:tblStyle w:val="1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984"/>
        <w:gridCol w:w="985"/>
        <w:gridCol w:w="985"/>
        <w:gridCol w:w="985"/>
        <w:gridCol w:w="985"/>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368" w:type="dxa"/>
            <w:vMerge w:val="restart"/>
          </w:tcPr>
          <w:p>
            <w:pPr>
              <w:spacing w:line="360" w:lineRule="auto"/>
              <w:jc w:val="center"/>
              <w:rPr>
                <w:rFonts w:ascii="仿宋_GB2312" w:eastAsia="仿宋_GB2312"/>
              </w:rPr>
            </w:pPr>
            <w:r>
              <w:rPr>
                <w:rFonts w:hint="eastAsia" w:ascii="仿宋_GB2312" w:eastAsia="仿宋_GB2312"/>
              </w:rPr>
              <w:t xml:space="preserve">               学年</w:t>
            </w:r>
          </w:p>
          <w:p>
            <w:pPr>
              <w:spacing w:line="360" w:lineRule="auto"/>
              <w:jc w:val="center"/>
              <w:rPr>
                <w:rFonts w:ascii="仿宋_GB2312" w:eastAsia="仿宋_GB2312"/>
              </w:rPr>
            </w:pPr>
            <w:r>
              <w:rPr>
                <w:rFonts w:hint="eastAsia" w:ascii="仿宋_GB2312" w:eastAsia="仿宋_GB2312"/>
              </w:rPr>
              <w:t xml:space="preserve">             学期</w:t>
            </w:r>
          </w:p>
          <w:p>
            <w:pPr>
              <w:spacing w:line="360" w:lineRule="auto"/>
              <w:ind w:firstLine="210" w:firstLineChars="100"/>
              <w:rPr>
                <w:rFonts w:ascii="仿宋_GB2312" w:eastAsia="仿宋_GB2312"/>
              </w:rPr>
            </w:pPr>
            <w:r>
              <w:rPr>
                <w:rFonts w:hint="eastAsia" w:ascii="仿宋_GB2312" w:eastAsia="仿宋_GB2312"/>
              </w:rPr>
              <w:t>项目      周数</w:t>
            </w:r>
          </w:p>
        </w:tc>
        <w:tc>
          <w:tcPr>
            <w:tcW w:w="1969" w:type="dxa"/>
            <w:gridSpan w:val="2"/>
            <w:vAlign w:val="center"/>
          </w:tcPr>
          <w:p>
            <w:pPr>
              <w:spacing w:line="360" w:lineRule="auto"/>
              <w:jc w:val="center"/>
              <w:rPr>
                <w:rFonts w:ascii="仿宋_GB2312" w:eastAsia="仿宋_GB2312"/>
              </w:rPr>
            </w:pPr>
            <w:r>
              <w:rPr>
                <w:rFonts w:hint="eastAsia" w:ascii="仿宋_GB2312" w:eastAsia="仿宋_GB2312"/>
              </w:rPr>
              <w:t>第一学年</w:t>
            </w:r>
          </w:p>
        </w:tc>
        <w:tc>
          <w:tcPr>
            <w:tcW w:w="1970" w:type="dxa"/>
            <w:gridSpan w:val="2"/>
            <w:vAlign w:val="center"/>
          </w:tcPr>
          <w:p>
            <w:pPr>
              <w:spacing w:line="360" w:lineRule="auto"/>
              <w:jc w:val="center"/>
              <w:rPr>
                <w:rFonts w:ascii="仿宋_GB2312" w:eastAsia="仿宋_GB2312"/>
              </w:rPr>
            </w:pPr>
            <w:r>
              <w:rPr>
                <w:rFonts w:hint="eastAsia" w:ascii="仿宋_GB2312" w:eastAsia="仿宋_GB2312"/>
              </w:rPr>
              <w:t>第二学年</w:t>
            </w:r>
          </w:p>
        </w:tc>
        <w:tc>
          <w:tcPr>
            <w:tcW w:w="1970" w:type="dxa"/>
            <w:gridSpan w:val="2"/>
            <w:vAlign w:val="center"/>
          </w:tcPr>
          <w:p>
            <w:pPr>
              <w:spacing w:line="360" w:lineRule="auto"/>
              <w:jc w:val="center"/>
              <w:rPr>
                <w:rFonts w:ascii="仿宋_GB2312" w:eastAsia="仿宋_GB2312"/>
              </w:rPr>
            </w:pPr>
            <w:r>
              <w:rPr>
                <w:rFonts w:hint="eastAsia" w:ascii="仿宋_GB2312" w:eastAsia="仿宋_GB2312"/>
              </w:rPr>
              <w:t>第三学年</w:t>
            </w:r>
          </w:p>
        </w:tc>
        <w:tc>
          <w:tcPr>
            <w:tcW w:w="985" w:type="dxa"/>
            <w:vMerge w:val="restart"/>
            <w:vAlign w:val="center"/>
          </w:tcPr>
          <w:p>
            <w:pPr>
              <w:spacing w:line="360" w:lineRule="auto"/>
              <w:jc w:val="center"/>
              <w:rPr>
                <w:rFonts w:ascii="仿宋_GB2312" w:eastAsia="仿宋_GB2312"/>
              </w:rPr>
            </w:pPr>
            <w:r>
              <w:rPr>
                <w:rFonts w:hint="eastAsia" w:ascii="仿宋_GB2312" w:eastAsia="仿宋_GB231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68" w:type="dxa"/>
            <w:vMerge w:val="continue"/>
          </w:tcPr>
          <w:p>
            <w:pPr>
              <w:spacing w:line="360" w:lineRule="auto"/>
              <w:jc w:val="center"/>
              <w:rPr>
                <w:rFonts w:ascii="仿宋_GB2312" w:eastAsia="仿宋_GB2312"/>
              </w:rPr>
            </w:pPr>
          </w:p>
        </w:tc>
        <w:tc>
          <w:tcPr>
            <w:tcW w:w="984" w:type="dxa"/>
            <w:vAlign w:val="center"/>
          </w:tcPr>
          <w:p>
            <w:pPr>
              <w:spacing w:line="360" w:lineRule="auto"/>
              <w:jc w:val="center"/>
              <w:rPr>
                <w:rFonts w:ascii="仿宋_GB2312" w:eastAsia="仿宋_GB2312"/>
              </w:rPr>
            </w:pPr>
            <w:r>
              <w:rPr>
                <w:rFonts w:hint="eastAsia" w:ascii="仿宋_GB2312" w:eastAsia="仿宋_GB2312"/>
              </w:rPr>
              <w:t>1</w:t>
            </w:r>
          </w:p>
        </w:tc>
        <w:tc>
          <w:tcPr>
            <w:tcW w:w="985" w:type="dxa"/>
            <w:vAlign w:val="center"/>
          </w:tcPr>
          <w:p>
            <w:pPr>
              <w:spacing w:line="360" w:lineRule="auto"/>
              <w:jc w:val="center"/>
              <w:rPr>
                <w:rFonts w:ascii="仿宋_GB2312" w:eastAsia="仿宋_GB2312"/>
              </w:rPr>
            </w:pPr>
            <w:r>
              <w:rPr>
                <w:rFonts w:hint="eastAsia" w:ascii="仿宋_GB2312" w:eastAsia="仿宋_GB2312"/>
              </w:rPr>
              <w:t>2</w:t>
            </w:r>
          </w:p>
        </w:tc>
        <w:tc>
          <w:tcPr>
            <w:tcW w:w="985" w:type="dxa"/>
            <w:vAlign w:val="center"/>
          </w:tcPr>
          <w:p>
            <w:pPr>
              <w:spacing w:line="360" w:lineRule="auto"/>
              <w:jc w:val="center"/>
              <w:rPr>
                <w:rFonts w:ascii="仿宋_GB2312" w:eastAsia="仿宋_GB2312"/>
              </w:rPr>
            </w:pPr>
            <w:r>
              <w:rPr>
                <w:rFonts w:hint="eastAsia" w:ascii="仿宋_GB2312" w:eastAsia="仿宋_GB2312"/>
              </w:rPr>
              <w:t>3</w:t>
            </w:r>
          </w:p>
        </w:tc>
        <w:tc>
          <w:tcPr>
            <w:tcW w:w="985" w:type="dxa"/>
            <w:vAlign w:val="center"/>
          </w:tcPr>
          <w:p>
            <w:pPr>
              <w:spacing w:line="360" w:lineRule="auto"/>
              <w:jc w:val="center"/>
              <w:rPr>
                <w:rFonts w:ascii="仿宋_GB2312" w:eastAsia="仿宋_GB2312"/>
              </w:rPr>
            </w:pPr>
            <w:r>
              <w:rPr>
                <w:rFonts w:hint="eastAsia" w:ascii="仿宋_GB2312" w:eastAsia="仿宋_GB2312"/>
              </w:rPr>
              <w:t>4</w:t>
            </w:r>
          </w:p>
        </w:tc>
        <w:tc>
          <w:tcPr>
            <w:tcW w:w="985" w:type="dxa"/>
            <w:vAlign w:val="center"/>
          </w:tcPr>
          <w:p>
            <w:pPr>
              <w:spacing w:line="360" w:lineRule="auto"/>
              <w:jc w:val="center"/>
              <w:rPr>
                <w:rFonts w:ascii="仿宋_GB2312" w:eastAsia="仿宋_GB2312"/>
              </w:rPr>
            </w:pPr>
            <w:r>
              <w:rPr>
                <w:rFonts w:hint="eastAsia" w:ascii="仿宋_GB2312" w:eastAsia="仿宋_GB2312"/>
              </w:rPr>
              <w:t>5</w:t>
            </w:r>
          </w:p>
        </w:tc>
        <w:tc>
          <w:tcPr>
            <w:tcW w:w="985" w:type="dxa"/>
            <w:vAlign w:val="center"/>
          </w:tcPr>
          <w:p>
            <w:pPr>
              <w:spacing w:line="360" w:lineRule="auto"/>
              <w:jc w:val="center"/>
              <w:rPr>
                <w:rFonts w:ascii="仿宋_GB2312" w:eastAsia="仿宋_GB2312"/>
              </w:rPr>
            </w:pPr>
            <w:r>
              <w:rPr>
                <w:rFonts w:hint="eastAsia" w:ascii="仿宋_GB2312" w:eastAsia="仿宋_GB2312"/>
              </w:rPr>
              <w:t>6</w:t>
            </w:r>
          </w:p>
        </w:tc>
        <w:tc>
          <w:tcPr>
            <w:tcW w:w="985" w:type="dxa"/>
            <w:vMerge w:val="continue"/>
          </w:tcPr>
          <w:p>
            <w:pPr>
              <w:spacing w:line="360"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368" w:type="dxa"/>
          </w:tcPr>
          <w:p>
            <w:pPr>
              <w:spacing w:line="360" w:lineRule="auto"/>
              <w:jc w:val="center"/>
              <w:rPr>
                <w:rFonts w:ascii="仿宋_GB2312" w:eastAsia="仿宋_GB2312"/>
              </w:rPr>
            </w:pPr>
            <w:r>
              <w:rPr>
                <w:rFonts w:hint="eastAsia" w:ascii="仿宋_GB2312" w:eastAsia="仿宋_GB2312"/>
              </w:rPr>
              <w:t>入学教育和军训</w:t>
            </w:r>
          </w:p>
        </w:tc>
        <w:tc>
          <w:tcPr>
            <w:tcW w:w="984" w:type="dxa"/>
          </w:tcPr>
          <w:p>
            <w:pPr>
              <w:spacing w:line="360" w:lineRule="auto"/>
              <w:jc w:val="center"/>
              <w:rPr>
                <w:rFonts w:ascii="仿宋_GB2312" w:eastAsia="仿宋_GB2312"/>
              </w:rPr>
            </w:pPr>
            <w:r>
              <w:rPr>
                <w:rFonts w:hint="eastAsia" w:ascii="仿宋_GB2312" w:eastAsia="仿宋_GB2312"/>
              </w:rPr>
              <w:t>2</w:t>
            </w: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68" w:type="dxa"/>
          </w:tcPr>
          <w:p>
            <w:pPr>
              <w:spacing w:line="360" w:lineRule="auto"/>
              <w:jc w:val="center"/>
              <w:rPr>
                <w:rFonts w:ascii="仿宋_GB2312" w:eastAsia="仿宋_GB2312"/>
              </w:rPr>
            </w:pPr>
            <w:r>
              <w:rPr>
                <w:rFonts w:hint="eastAsia" w:ascii="仿宋_GB2312" w:eastAsia="仿宋_GB2312"/>
              </w:rPr>
              <w:t>节假日和机动</w:t>
            </w:r>
          </w:p>
        </w:tc>
        <w:tc>
          <w:tcPr>
            <w:tcW w:w="984"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r>
              <w:rPr>
                <w:rFonts w:hint="eastAsia" w:ascii="仿宋_GB2312" w:eastAsia="仿宋_GB2312"/>
              </w:rPr>
              <w:t>2</w:t>
            </w: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68" w:type="dxa"/>
          </w:tcPr>
          <w:p>
            <w:pPr>
              <w:spacing w:line="360" w:lineRule="auto"/>
              <w:jc w:val="center"/>
              <w:rPr>
                <w:rFonts w:ascii="仿宋_GB2312" w:eastAsia="仿宋_GB2312"/>
              </w:rPr>
            </w:pPr>
            <w:r>
              <w:rPr>
                <w:rFonts w:hint="eastAsia" w:ascii="仿宋_GB2312" w:eastAsia="仿宋_GB2312"/>
              </w:rPr>
              <w:t>考试</w:t>
            </w:r>
          </w:p>
        </w:tc>
        <w:tc>
          <w:tcPr>
            <w:tcW w:w="984"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368" w:type="dxa"/>
          </w:tcPr>
          <w:p>
            <w:pPr>
              <w:spacing w:line="360" w:lineRule="auto"/>
              <w:jc w:val="center"/>
              <w:rPr>
                <w:rFonts w:ascii="仿宋_GB2312" w:eastAsia="仿宋_GB2312"/>
              </w:rPr>
            </w:pPr>
            <w:r>
              <w:rPr>
                <w:rFonts w:hint="eastAsia" w:ascii="仿宋_GB2312" w:eastAsia="仿宋_GB2312"/>
              </w:rPr>
              <w:t>劳动实践</w:t>
            </w:r>
          </w:p>
        </w:tc>
        <w:tc>
          <w:tcPr>
            <w:tcW w:w="984"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368" w:type="dxa"/>
          </w:tcPr>
          <w:p>
            <w:pPr>
              <w:spacing w:line="360" w:lineRule="auto"/>
              <w:jc w:val="center"/>
              <w:rPr>
                <w:rFonts w:ascii="仿宋_GB2312" w:eastAsia="仿宋_GB2312"/>
              </w:rPr>
            </w:pPr>
            <w:r>
              <w:rPr>
                <w:rFonts w:hint="eastAsia" w:ascii="仿宋_GB2312" w:eastAsia="仿宋_GB2312"/>
              </w:rPr>
              <w:t>认知实习</w:t>
            </w:r>
          </w:p>
        </w:tc>
        <w:tc>
          <w:tcPr>
            <w:tcW w:w="984"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368" w:type="dxa"/>
          </w:tcPr>
          <w:p>
            <w:pPr>
              <w:spacing w:line="360" w:lineRule="auto"/>
              <w:jc w:val="center"/>
              <w:rPr>
                <w:rFonts w:ascii="仿宋_GB2312" w:eastAsia="仿宋_GB2312"/>
              </w:rPr>
            </w:pPr>
            <w:r>
              <w:rPr>
                <w:rFonts w:hint="eastAsia" w:ascii="仿宋_GB2312" w:eastAsia="仿宋_GB2312"/>
              </w:rPr>
              <w:t>采风教学</w:t>
            </w:r>
          </w:p>
        </w:tc>
        <w:tc>
          <w:tcPr>
            <w:tcW w:w="984"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r>
              <w:rPr>
                <w:rFonts w:hint="eastAsia" w:ascii="仿宋_GB2312" w:eastAsia="仿宋_GB2312"/>
              </w:rPr>
              <w:t>1</w:t>
            </w: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68" w:type="dxa"/>
          </w:tcPr>
          <w:p>
            <w:pPr>
              <w:spacing w:line="360" w:lineRule="auto"/>
              <w:jc w:val="center"/>
              <w:rPr>
                <w:rFonts w:ascii="仿宋_GB2312" w:eastAsia="仿宋_GB2312"/>
              </w:rPr>
            </w:pPr>
            <w:r>
              <w:rPr>
                <w:rFonts w:hint="eastAsia" w:ascii="仿宋_GB2312" w:eastAsia="仿宋_GB2312"/>
                <w:sz w:val="20"/>
                <w:szCs w:val="20"/>
              </w:rPr>
              <w:t>顶岗实习</w:t>
            </w:r>
          </w:p>
        </w:tc>
        <w:tc>
          <w:tcPr>
            <w:tcW w:w="984"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18</w:t>
            </w:r>
          </w:p>
        </w:tc>
        <w:tc>
          <w:tcPr>
            <w:tcW w:w="985" w:type="dxa"/>
          </w:tcPr>
          <w:p>
            <w:pPr>
              <w:spacing w:line="360" w:lineRule="auto"/>
              <w:jc w:val="center"/>
              <w:rPr>
                <w:rFonts w:ascii="仿宋_GB2312" w:eastAsia="仿宋_GB2312"/>
              </w:rPr>
            </w:pPr>
            <w:r>
              <w:rPr>
                <w:rFonts w:hint="eastAsia" w:ascii="仿宋_GB2312" w:eastAsia="仿宋_GB2312"/>
              </w:rPr>
              <w:t>12</w:t>
            </w:r>
          </w:p>
        </w:tc>
        <w:tc>
          <w:tcPr>
            <w:tcW w:w="985" w:type="dxa"/>
          </w:tcPr>
          <w:p>
            <w:pPr>
              <w:spacing w:line="360" w:lineRule="auto"/>
              <w:jc w:val="center"/>
              <w:rPr>
                <w:rFonts w:ascii="仿宋_GB2312" w:eastAsia="仿宋_GB2312"/>
              </w:rPr>
            </w:pPr>
            <w:r>
              <w:rPr>
                <w:rFonts w:hint="eastAsia" w:ascii="仿宋_GB2312" w:eastAsia="仿宋_GB231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368" w:type="dxa"/>
          </w:tcPr>
          <w:p>
            <w:pPr>
              <w:spacing w:line="360" w:lineRule="auto"/>
              <w:jc w:val="center"/>
              <w:rPr>
                <w:rFonts w:ascii="仿宋_GB2312" w:eastAsia="仿宋_GB2312"/>
              </w:rPr>
            </w:pPr>
            <w:r>
              <w:rPr>
                <w:rFonts w:hint="eastAsia" w:ascii="仿宋_GB2312" w:eastAsia="仿宋_GB2312"/>
              </w:rPr>
              <w:t>毕业设计（论文）</w:t>
            </w:r>
          </w:p>
        </w:tc>
        <w:tc>
          <w:tcPr>
            <w:tcW w:w="984"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6</w:t>
            </w:r>
          </w:p>
        </w:tc>
        <w:tc>
          <w:tcPr>
            <w:tcW w:w="985" w:type="dxa"/>
          </w:tcPr>
          <w:p>
            <w:pPr>
              <w:spacing w:line="360" w:lineRule="auto"/>
              <w:jc w:val="center"/>
              <w:rPr>
                <w:rFonts w:ascii="仿宋_GB2312" w:eastAsia="仿宋_GB2312"/>
              </w:rPr>
            </w:pPr>
            <w:r>
              <w:rPr>
                <w:rFonts w:hint="eastAsia" w:ascii="仿宋_GB2312" w:eastAsia="仿宋_GB231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68" w:type="dxa"/>
          </w:tcPr>
          <w:p>
            <w:pPr>
              <w:spacing w:line="360" w:lineRule="auto"/>
              <w:jc w:val="center"/>
              <w:rPr>
                <w:rFonts w:ascii="仿宋_GB2312" w:eastAsia="仿宋_GB2312"/>
              </w:rPr>
            </w:pPr>
            <w:r>
              <w:rPr>
                <w:rFonts w:hint="eastAsia" w:ascii="仿宋_GB2312" w:eastAsia="仿宋_GB2312"/>
              </w:rPr>
              <w:t>社会实践（调查）</w:t>
            </w:r>
          </w:p>
        </w:tc>
        <w:tc>
          <w:tcPr>
            <w:tcW w:w="984"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8" w:type="dxa"/>
          </w:tcPr>
          <w:p>
            <w:pPr>
              <w:spacing w:line="360" w:lineRule="auto"/>
              <w:jc w:val="center"/>
              <w:rPr>
                <w:rFonts w:ascii="仿宋_GB2312" w:eastAsia="仿宋_GB2312"/>
              </w:rPr>
            </w:pPr>
            <w:r>
              <w:rPr>
                <w:rFonts w:hint="eastAsia" w:ascii="仿宋_GB2312" w:eastAsia="仿宋_GB2312"/>
              </w:rPr>
              <w:t>课堂教学</w:t>
            </w:r>
          </w:p>
        </w:tc>
        <w:tc>
          <w:tcPr>
            <w:tcW w:w="984" w:type="dxa"/>
          </w:tcPr>
          <w:p>
            <w:pPr>
              <w:spacing w:line="360" w:lineRule="auto"/>
              <w:jc w:val="center"/>
              <w:rPr>
                <w:rFonts w:ascii="仿宋_GB2312" w:eastAsia="仿宋_GB2312"/>
              </w:rPr>
            </w:pPr>
            <w:r>
              <w:rPr>
                <w:rFonts w:hint="eastAsia" w:ascii="仿宋_GB2312" w:eastAsia="仿宋_GB2312"/>
              </w:rPr>
              <w:t>15</w:t>
            </w:r>
          </w:p>
        </w:tc>
        <w:tc>
          <w:tcPr>
            <w:tcW w:w="985" w:type="dxa"/>
          </w:tcPr>
          <w:p>
            <w:pPr>
              <w:spacing w:line="360" w:lineRule="auto"/>
              <w:jc w:val="center"/>
              <w:rPr>
                <w:rFonts w:ascii="仿宋_GB2312" w:eastAsia="仿宋_GB2312"/>
              </w:rPr>
            </w:pPr>
            <w:r>
              <w:rPr>
                <w:rFonts w:hint="eastAsia" w:ascii="仿宋_GB2312" w:eastAsia="仿宋_GB2312"/>
              </w:rPr>
              <w:t>16</w:t>
            </w:r>
          </w:p>
        </w:tc>
        <w:tc>
          <w:tcPr>
            <w:tcW w:w="985" w:type="dxa"/>
          </w:tcPr>
          <w:p>
            <w:pPr>
              <w:spacing w:line="360" w:lineRule="auto"/>
              <w:jc w:val="center"/>
              <w:rPr>
                <w:rFonts w:ascii="仿宋_GB2312" w:eastAsia="仿宋_GB2312"/>
              </w:rPr>
            </w:pPr>
            <w:r>
              <w:rPr>
                <w:rFonts w:hint="eastAsia" w:ascii="仿宋_GB2312" w:eastAsia="仿宋_GB2312"/>
              </w:rPr>
              <w:t>17</w:t>
            </w:r>
          </w:p>
        </w:tc>
        <w:tc>
          <w:tcPr>
            <w:tcW w:w="985" w:type="dxa"/>
          </w:tcPr>
          <w:p>
            <w:pPr>
              <w:spacing w:line="360" w:lineRule="auto"/>
              <w:jc w:val="center"/>
              <w:rPr>
                <w:rFonts w:ascii="仿宋_GB2312" w:eastAsia="仿宋_GB2312"/>
              </w:rPr>
            </w:pPr>
            <w:r>
              <w:rPr>
                <w:rFonts w:hint="eastAsia" w:ascii="仿宋_GB2312" w:eastAsia="仿宋_GB2312"/>
              </w:rPr>
              <w:t>17</w:t>
            </w: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p>
        </w:tc>
        <w:tc>
          <w:tcPr>
            <w:tcW w:w="985" w:type="dxa"/>
          </w:tcPr>
          <w:p>
            <w:pPr>
              <w:spacing w:line="360" w:lineRule="auto"/>
              <w:jc w:val="center"/>
              <w:rPr>
                <w:rFonts w:ascii="仿宋_GB2312" w:eastAsia="仿宋_GB2312"/>
              </w:rPr>
            </w:pPr>
            <w:r>
              <w:rPr>
                <w:rFonts w:hint="eastAsia" w:ascii="仿宋_GB2312" w:eastAsia="仿宋_GB231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368" w:type="dxa"/>
          </w:tcPr>
          <w:p>
            <w:pPr>
              <w:spacing w:line="360" w:lineRule="auto"/>
              <w:jc w:val="center"/>
              <w:rPr>
                <w:rFonts w:ascii="仿宋_GB2312" w:eastAsia="仿宋_GB2312"/>
              </w:rPr>
            </w:pPr>
            <w:r>
              <w:rPr>
                <w:rFonts w:hint="eastAsia" w:ascii="仿宋_GB2312" w:eastAsia="仿宋_GB2312"/>
              </w:rPr>
              <w:t>合计学期周数</w:t>
            </w:r>
          </w:p>
        </w:tc>
        <w:tc>
          <w:tcPr>
            <w:tcW w:w="984" w:type="dxa"/>
          </w:tcPr>
          <w:p>
            <w:pPr>
              <w:spacing w:line="360" w:lineRule="auto"/>
              <w:jc w:val="center"/>
              <w:rPr>
                <w:rFonts w:ascii="仿宋_GB2312" w:eastAsia="仿宋_GB2312"/>
              </w:rPr>
            </w:pPr>
            <w:r>
              <w:rPr>
                <w:rFonts w:hint="eastAsia" w:ascii="仿宋_GB2312" w:eastAsia="仿宋_GB2312"/>
              </w:rPr>
              <w:t>19</w:t>
            </w:r>
          </w:p>
        </w:tc>
        <w:tc>
          <w:tcPr>
            <w:tcW w:w="985" w:type="dxa"/>
          </w:tcPr>
          <w:p>
            <w:pPr>
              <w:spacing w:line="360" w:lineRule="auto"/>
              <w:jc w:val="center"/>
              <w:rPr>
                <w:rFonts w:ascii="仿宋_GB2312" w:eastAsia="仿宋_GB2312"/>
              </w:rPr>
            </w:pPr>
            <w:r>
              <w:rPr>
                <w:rFonts w:hint="eastAsia" w:ascii="仿宋_GB2312" w:eastAsia="仿宋_GB2312"/>
              </w:rPr>
              <w:t>20</w:t>
            </w:r>
          </w:p>
        </w:tc>
        <w:tc>
          <w:tcPr>
            <w:tcW w:w="985" w:type="dxa"/>
          </w:tcPr>
          <w:p>
            <w:pPr>
              <w:spacing w:line="360" w:lineRule="auto"/>
              <w:jc w:val="center"/>
              <w:rPr>
                <w:rFonts w:ascii="仿宋_GB2312" w:eastAsia="仿宋_GB2312"/>
              </w:rPr>
            </w:pPr>
            <w:r>
              <w:rPr>
                <w:rFonts w:hint="eastAsia" w:ascii="仿宋_GB2312" w:eastAsia="仿宋_GB2312"/>
              </w:rPr>
              <w:t>21</w:t>
            </w:r>
          </w:p>
        </w:tc>
        <w:tc>
          <w:tcPr>
            <w:tcW w:w="985" w:type="dxa"/>
          </w:tcPr>
          <w:p>
            <w:pPr>
              <w:spacing w:line="360" w:lineRule="auto"/>
              <w:jc w:val="center"/>
              <w:rPr>
                <w:rFonts w:ascii="仿宋_GB2312" w:eastAsia="仿宋_GB2312"/>
              </w:rPr>
            </w:pPr>
            <w:r>
              <w:rPr>
                <w:rFonts w:hint="eastAsia" w:ascii="仿宋_GB2312" w:eastAsia="仿宋_GB2312"/>
              </w:rPr>
              <w:t>21</w:t>
            </w:r>
          </w:p>
        </w:tc>
        <w:tc>
          <w:tcPr>
            <w:tcW w:w="985" w:type="dxa"/>
          </w:tcPr>
          <w:p>
            <w:pPr>
              <w:spacing w:line="360" w:lineRule="auto"/>
              <w:jc w:val="center"/>
              <w:rPr>
                <w:rFonts w:ascii="仿宋_GB2312" w:eastAsia="仿宋_GB2312"/>
              </w:rPr>
            </w:pPr>
            <w:r>
              <w:rPr>
                <w:rFonts w:hint="eastAsia" w:ascii="仿宋_GB2312" w:eastAsia="仿宋_GB2312"/>
              </w:rPr>
              <w:t>18</w:t>
            </w:r>
          </w:p>
        </w:tc>
        <w:tc>
          <w:tcPr>
            <w:tcW w:w="985" w:type="dxa"/>
          </w:tcPr>
          <w:p>
            <w:pPr>
              <w:spacing w:line="360" w:lineRule="auto"/>
              <w:jc w:val="center"/>
              <w:rPr>
                <w:rFonts w:ascii="仿宋_GB2312" w:eastAsia="仿宋_GB2312"/>
              </w:rPr>
            </w:pPr>
            <w:r>
              <w:rPr>
                <w:rFonts w:hint="eastAsia" w:ascii="仿宋_GB2312" w:eastAsia="仿宋_GB2312"/>
              </w:rPr>
              <w:t>18</w:t>
            </w:r>
          </w:p>
        </w:tc>
        <w:tc>
          <w:tcPr>
            <w:tcW w:w="985" w:type="dxa"/>
          </w:tcPr>
          <w:p>
            <w:pPr>
              <w:spacing w:line="360" w:lineRule="auto"/>
              <w:jc w:val="center"/>
              <w:rPr>
                <w:rFonts w:ascii="仿宋_GB2312" w:eastAsia="仿宋_GB2312"/>
              </w:rPr>
            </w:pPr>
            <w:r>
              <w:rPr>
                <w:rFonts w:hint="eastAsia" w:ascii="仿宋_GB2312" w:eastAsia="仿宋_GB2312"/>
              </w:rPr>
              <w:t>117</w:t>
            </w:r>
          </w:p>
        </w:tc>
      </w:tr>
    </w:tbl>
    <w:p>
      <w:pPr>
        <w:spacing w:line="500" w:lineRule="exact"/>
        <w:jc w:val="left"/>
        <w:rPr>
          <w:rFonts w:ascii="楷体" w:hAnsi="楷体" w:eastAsia="楷体"/>
        </w:rPr>
      </w:pPr>
      <w:r>
        <w:rPr>
          <w:rFonts w:hint="eastAsia" w:ascii="仿宋_GB2312" w:eastAsia="仿宋_GB2312"/>
        </w:rPr>
        <w:t xml:space="preserve">    </w:t>
      </w:r>
      <w:r>
        <w:rPr>
          <w:rFonts w:hint="eastAsia" w:ascii="楷体" w:hAnsi="楷体" w:eastAsia="楷体"/>
        </w:rPr>
        <w:t>说明：社会实践（调查）安排在一二年级的寒暑假进行，由校团委和各系部具体安排布置。</w:t>
      </w:r>
    </w:p>
    <w:p>
      <w:pPr>
        <w:widowControl/>
        <w:spacing w:line="576"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六、课程体系结构及学分学时比例</w:t>
      </w:r>
    </w:p>
    <w:p>
      <w:pPr>
        <w:widowControl/>
        <w:spacing w:line="576"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本培养方案的课程体系由通识教育、专业教育、综合实践三大平台组成。其中通识教育、专业教育两个平台内课程为</w:t>
      </w:r>
      <w:r>
        <w:rPr>
          <w:rFonts w:ascii="仿宋" w:hAnsi="仿宋" w:eastAsia="仿宋"/>
          <w:color w:val="000000"/>
          <w:kern w:val="0"/>
          <w:sz w:val="32"/>
          <w:szCs w:val="32"/>
        </w:rPr>
        <w:t>16-18学时计1学分，</w:t>
      </w:r>
      <w:r>
        <w:rPr>
          <w:rFonts w:hint="eastAsia" w:ascii="仿宋" w:hAnsi="仿宋" w:eastAsia="仿宋"/>
          <w:color w:val="000000"/>
          <w:kern w:val="0"/>
          <w:sz w:val="32"/>
          <w:szCs w:val="32"/>
        </w:rPr>
        <w:t>综合</w:t>
      </w:r>
      <w:r>
        <w:rPr>
          <w:rFonts w:ascii="仿宋" w:hAnsi="仿宋" w:eastAsia="仿宋"/>
          <w:color w:val="000000"/>
          <w:kern w:val="0"/>
          <w:sz w:val="32"/>
          <w:szCs w:val="32"/>
        </w:rPr>
        <w:t>实践平台集中实践系列每周计1学分、</w:t>
      </w:r>
      <w:r>
        <w:rPr>
          <w:rFonts w:hint="eastAsia" w:ascii="仿宋" w:hAnsi="仿宋" w:eastAsia="仿宋"/>
          <w:color w:val="000000"/>
          <w:kern w:val="0"/>
          <w:sz w:val="32"/>
          <w:szCs w:val="32"/>
        </w:rPr>
        <w:t>30</w:t>
      </w:r>
      <w:r>
        <w:rPr>
          <w:rFonts w:ascii="仿宋" w:hAnsi="仿宋" w:eastAsia="仿宋"/>
          <w:color w:val="000000"/>
          <w:kern w:val="0"/>
          <w:sz w:val="32"/>
          <w:szCs w:val="32"/>
        </w:rPr>
        <w:t>学时。</w:t>
      </w:r>
    </w:p>
    <w:p>
      <w:pPr>
        <w:widowControl/>
        <w:spacing w:line="576"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学生在规定时间内，修完本专业人才培养方案规定课程，获得</w:t>
      </w:r>
      <w:r>
        <w:rPr>
          <w:rFonts w:hint="eastAsia" w:ascii="仿宋" w:hAnsi="仿宋" w:eastAsia="仿宋"/>
          <w:color w:val="auto"/>
          <w:kern w:val="0"/>
          <w:sz w:val="32"/>
          <w:szCs w:val="32"/>
        </w:rPr>
        <w:t>1</w:t>
      </w:r>
      <w:r>
        <w:rPr>
          <w:rFonts w:hint="eastAsia" w:ascii="仿宋" w:hAnsi="仿宋" w:eastAsia="仿宋"/>
          <w:color w:val="auto"/>
          <w:kern w:val="0"/>
          <w:sz w:val="32"/>
          <w:szCs w:val="32"/>
          <w:lang w:val="en-US" w:eastAsia="zh-CN"/>
        </w:rPr>
        <w:t>75</w:t>
      </w:r>
      <w:r>
        <w:rPr>
          <w:rFonts w:ascii="仿宋" w:hAnsi="仿宋" w:eastAsia="仿宋"/>
          <w:kern w:val="0"/>
          <w:sz w:val="32"/>
          <w:szCs w:val="32"/>
        </w:rPr>
        <w:t>学分，其中必修课</w:t>
      </w:r>
      <w:r>
        <w:rPr>
          <w:rFonts w:hint="eastAsia" w:ascii="仿宋" w:hAnsi="仿宋" w:eastAsia="仿宋"/>
          <w:kern w:val="0"/>
          <w:sz w:val="32"/>
          <w:szCs w:val="32"/>
          <w:lang w:val="en-US" w:eastAsia="zh-CN"/>
        </w:rPr>
        <w:t>120</w:t>
      </w:r>
      <w:r>
        <w:rPr>
          <w:rFonts w:ascii="仿宋" w:hAnsi="仿宋" w:eastAsia="仿宋"/>
          <w:kern w:val="0"/>
          <w:sz w:val="32"/>
          <w:szCs w:val="32"/>
        </w:rPr>
        <w:t>学分，选修课</w:t>
      </w:r>
      <w:r>
        <w:rPr>
          <w:rFonts w:hint="eastAsia" w:ascii="仿宋" w:hAnsi="仿宋" w:eastAsia="仿宋"/>
          <w:kern w:val="0"/>
          <w:sz w:val="32"/>
          <w:szCs w:val="32"/>
        </w:rPr>
        <w:t>20</w:t>
      </w:r>
      <w:r>
        <w:rPr>
          <w:rFonts w:ascii="仿宋" w:hAnsi="仿宋" w:eastAsia="仿宋"/>
          <w:kern w:val="0"/>
          <w:sz w:val="32"/>
          <w:szCs w:val="32"/>
        </w:rPr>
        <w:t>学分</w:t>
      </w:r>
      <w:r>
        <w:rPr>
          <w:rFonts w:ascii="仿宋" w:hAnsi="仿宋" w:eastAsia="仿宋"/>
          <w:color w:val="000000"/>
          <w:kern w:val="0"/>
          <w:sz w:val="32"/>
          <w:szCs w:val="32"/>
        </w:rPr>
        <w:t>，综合实践课程</w:t>
      </w:r>
      <w:r>
        <w:rPr>
          <w:rFonts w:hint="eastAsia" w:ascii="仿宋" w:hAnsi="仿宋" w:eastAsia="仿宋"/>
          <w:color w:val="000000"/>
          <w:kern w:val="0"/>
          <w:sz w:val="32"/>
          <w:szCs w:val="32"/>
        </w:rPr>
        <w:t>35</w:t>
      </w:r>
      <w:r>
        <w:rPr>
          <w:rFonts w:ascii="仿宋" w:hAnsi="仿宋" w:eastAsia="仿宋"/>
          <w:color w:val="000000"/>
          <w:kern w:val="0"/>
          <w:sz w:val="32"/>
          <w:szCs w:val="32"/>
        </w:rPr>
        <w:t>学分。课程体系结构及学分学时比例如下表。</w:t>
      </w:r>
    </w:p>
    <w:p>
      <w:pPr>
        <w:shd w:val="clear" w:color="auto" w:fill="FFFFFF"/>
        <w:spacing w:line="360" w:lineRule="atLeast"/>
        <w:jc w:val="center"/>
        <w:rPr>
          <w:rFonts w:ascii="黑体" w:hAnsi="黑体" w:eastAsia="黑体" w:cs="Calibri"/>
          <w:color w:val="000000"/>
          <w:sz w:val="28"/>
          <w:szCs w:val="28"/>
        </w:rPr>
      </w:pPr>
      <w:r>
        <w:rPr>
          <w:rFonts w:hint="eastAsia" w:ascii="黑体" w:hAnsi="黑体" w:eastAsia="黑体"/>
          <w:sz w:val="28"/>
          <w:szCs w:val="28"/>
        </w:rPr>
        <w:t>课程体系结构及学分学时比例</w:t>
      </w:r>
    </w:p>
    <w:tbl>
      <w:tblPr>
        <w:tblStyle w:val="19"/>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897"/>
        <w:gridCol w:w="909"/>
        <w:gridCol w:w="851"/>
        <w:gridCol w:w="1101"/>
        <w:gridCol w:w="8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1022" w:type="dxa"/>
            <w:vMerge w:val="restart"/>
            <w:vAlign w:val="center"/>
          </w:tcPr>
          <w:p>
            <w:pPr>
              <w:widowControl/>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平台  类别</w:t>
            </w:r>
          </w:p>
        </w:tc>
        <w:tc>
          <w:tcPr>
            <w:tcW w:w="2897" w:type="dxa"/>
            <w:vMerge w:val="restart"/>
            <w:vAlign w:val="center"/>
          </w:tcPr>
          <w:p>
            <w:pPr>
              <w:widowControl/>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课程系列</w:t>
            </w:r>
          </w:p>
        </w:tc>
        <w:tc>
          <w:tcPr>
            <w:tcW w:w="909" w:type="dxa"/>
            <w:vMerge w:val="restart"/>
            <w:vAlign w:val="center"/>
          </w:tcPr>
          <w:p>
            <w:pPr>
              <w:widowControl/>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 xml:space="preserve">课程 </w:t>
            </w:r>
          </w:p>
          <w:p>
            <w:pPr>
              <w:widowControl/>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类别</w:t>
            </w:r>
          </w:p>
        </w:tc>
        <w:tc>
          <w:tcPr>
            <w:tcW w:w="851" w:type="dxa"/>
            <w:vMerge w:val="restart"/>
            <w:vAlign w:val="center"/>
          </w:tcPr>
          <w:p>
            <w:pPr>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学时</w:t>
            </w:r>
          </w:p>
        </w:tc>
        <w:tc>
          <w:tcPr>
            <w:tcW w:w="1101" w:type="dxa"/>
            <w:vMerge w:val="restart"/>
            <w:vAlign w:val="center"/>
          </w:tcPr>
          <w:p>
            <w:pPr>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学时占比</w:t>
            </w:r>
          </w:p>
        </w:tc>
        <w:tc>
          <w:tcPr>
            <w:tcW w:w="840" w:type="dxa"/>
            <w:vMerge w:val="restart"/>
            <w:vAlign w:val="center"/>
          </w:tcPr>
          <w:p>
            <w:pPr>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学分</w:t>
            </w:r>
          </w:p>
        </w:tc>
        <w:tc>
          <w:tcPr>
            <w:tcW w:w="900" w:type="dxa"/>
            <w:vMerge w:val="restart"/>
            <w:vAlign w:val="center"/>
          </w:tcPr>
          <w:p>
            <w:pPr>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学分  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2"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2897"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909"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851"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1101"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840"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900"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22" w:type="dxa"/>
            <w:vMerge w:val="restart"/>
            <w:noWrap/>
            <w:vAlign w:val="center"/>
          </w:tcPr>
          <w:p>
            <w:pPr>
              <w:widowControl/>
              <w:spacing w:line="40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通识教育平台</w:t>
            </w:r>
          </w:p>
        </w:tc>
        <w:tc>
          <w:tcPr>
            <w:tcW w:w="2897"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思想政治系列</w:t>
            </w:r>
          </w:p>
        </w:tc>
        <w:tc>
          <w:tcPr>
            <w:tcW w:w="909"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必修</w:t>
            </w:r>
          </w:p>
        </w:tc>
        <w:tc>
          <w:tcPr>
            <w:tcW w:w="851" w:type="dxa"/>
            <w:vAlign w:val="center"/>
          </w:tcPr>
          <w:p>
            <w:pPr>
              <w:spacing w:line="320" w:lineRule="exact"/>
              <w:jc w:val="center"/>
              <w:rPr>
                <w:rFonts w:ascii="仿宋_GB2312" w:hAnsi="宋体" w:eastAsia="仿宋_GB2312" w:cs="宋体"/>
                <w:color w:val="auto"/>
                <w:kern w:val="0"/>
                <w:highlight w:val="none"/>
              </w:rPr>
            </w:pPr>
            <w:r>
              <w:rPr>
                <w:rFonts w:hint="eastAsia" w:ascii="仿宋_GB2312" w:hAnsi="宋体" w:eastAsia="仿宋_GB2312" w:cs="宋体"/>
                <w:color w:val="auto"/>
                <w:kern w:val="0"/>
                <w:highlight w:val="none"/>
              </w:rPr>
              <w:t>158</w:t>
            </w:r>
          </w:p>
        </w:tc>
        <w:tc>
          <w:tcPr>
            <w:tcW w:w="1101" w:type="dxa"/>
            <w:vAlign w:val="center"/>
          </w:tcPr>
          <w:p>
            <w:pPr>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4.5%</w:t>
            </w:r>
          </w:p>
        </w:tc>
        <w:tc>
          <w:tcPr>
            <w:tcW w:w="840" w:type="dxa"/>
            <w:vAlign w:val="center"/>
          </w:tcPr>
          <w:p>
            <w:pPr>
              <w:spacing w:line="320" w:lineRule="exact"/>
              <w:jc w:val="center"/>
              <w:rPr>
                <w:rFonts w:ascii="仿宋_GB2312" w:hAnsi="宋体" w:eastAsia="仿宋_GB2312" w:cs="宋体"/>
                <w:color w:val="auto"/>
                <w:kern w:val="0"/>
                <w:highlight w:val="none"/>
              </w:rPr>
            </w:pPr>
            <w:r>
              <w:rPr>
                <w:rFonts w:hint="eastAsia" w:ascii="仿宋_GB2312" w:hAnsi="宋体" w:eastAsia="仿宋_GB2312" w:cs="宋体"/>
                <w:color w:val="auto"/>
                <w:kern w:val="0"/>
                <w:highlight w:val="none"/>
              </w:rPr>
              <w:t>8</w:t>
            </w:r>
          </w:p>
        </w:tc>
        <w:tc>
          <w:tcPr>
            <w:tcW w:w="900" w:type="dxa"/>
            <w:vAlign w:val="center"/>
          </w:tcPr>
          <w:p>
            <w:pPr>
              <w:spacing w:line="320" w:lineRule="exact"/>
              <w:jc w:val="center"/>
              <w:rPr>
                <w:rFonts w:hint="default" w:ascii="仿宋_GB2312" w:hAnsi="宋体" w:eastAsia="仿宋_GB2312" w:cs="宋体"/>
                <w:color w:val="auto"/>
                <w:kern w:val="0"/>
                <w:highlight w:val="none"/>
                <w:lang w:val="en-US" w:eastAsia="zh-CN"/>
              </w:rPr>
            </w:pPr>
            <w:r>
              <w:rPr>
                <w:rFonts w:hint="eastAsia" w:ascii="仿宋_GB2312" w:hAnsi="宋体" w:eastAsia="仿宋_GB2312" w:cs="宋体"/>
                <w:color w:val="auto"/>
                <w:kern w:val="0"/>
                <w:highlight w:val="no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22" w:type="dxa"/>
            <w:vMerge w:val="continue"/>
            <w:vAlign w:val="center"/>
          </w:tcPr>
          <w:p>
            <w:pPr>
              <w:widowControl/>
              <w:spacing w:line="240" w:lineRule="atLeast"/>
              <w:jc w:val="left"/>
              <w:rPr>
                <w:rFonts w:ascii="仿宋_GB2312" w:hAnsi="宋体" w:eastAsia="仿宋_GB2312" w:cs="宋体"/>
                <w:color w:val="auto"/>
                <w:kern w:val="0"/>
              </w:rPr>
            </w:pPr>
          </w:p>
        </w:tc>
        <w:tc>
          <w:tcPr>
            <w:tcW w:w="2897"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公共基础系列</w:t>
            </w:r>
          </w:p>
        </w:tc>
        <w:tc>
          <w:tcPr>
            <w:tcW w:w="909"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必修</w:t>
            </w:r>
          </w:p>
        </w:tc>
        <w:tc>
          <w:tcPr>
            <w:tcW w:w="851" w:type="dxa"/>
            <w:vAlign w:val="center"/>
          </w:tcPr>
          <w:p>
            <w:pPr>
              <w:spacing w:line="320" w:lineRule="exact"/>
              <w:jc w:val="center"/>
              <w:rPr>
                <w:rFonts w:ascii="仿宋_GB2312" w:hAnsi="宋体" w:eastAsia="仿宋_GB2312" w:cs="宋体"/>
                <w:color w:val="auto"/>
                <w:kern w:val="0"/>
                <w:highlight w:val="none"/>
              </w:rPr>
            </w:pPr>
            <w:r>
              <w:rPr>
                <w:rFonts w:hint="eastAsia" w:ascii="仿宋_GB2312" w:hAnsi="宋体" w:eastAsia="仿宋_GB2312" w:cs="宋体"/>
                <w:color w:val="auto"/>
                <w:kern w:val="0"/>
                <w:highlight w:val="none"/>
              </w:rPr>
              <w:t>465</w:t>
            </w:r>
          </w:p>
        </w:tc>
        <w:tc>
          <w:tcPr>
            <w:tcW w:w="1101" w:type="dxa"/>
            <w:vAlign w:val="center"/>
          </w:tcPr>
          <w:p>
            <w:pPr>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13.3%</w:t>
            </w:r>
          </w:p>
        </w:tc>
        <w:tc>
          <w:tcPr>
            <w:tcW w:w="840" w:type="dxa"/>
            <w:vAlign w:val="center"/>
          </w:tcPr>
          <w:p>
            <w:pPr>
              <w:spacing w:line="320" w:lineRule="exact"/>
              <w:jc w:val="center"/>
              <w:rPr>
                <w:rFonts w:ascii="仿宋_GB2312" w:hAnsi="宋体" w:eastAsia="仿宋_GB2312" w:cs="宋体"/>
                <w:color w:val="auto"/>
                <w:kern w:val="0"/>
                <w:highlight w:val="none"/>
              </w:rPr>
            </w:pPr>
            <w:r>
              <w:rPr>
                <w:rFonts w:hint="eastAsia" w:ascii="仿宋_GB2312" w:hAnsi="宋体" w:eastAsia="仿宋_GB2312" w:cs="宋体"/>
                <w:color w:val="auto"/>
                <w:kern w:val="0"/>
                <w:highlight w:val="none"/>
              </w:rPr>
              <w:t>28</w:t>
            </w:r>
          </w:p>
        </w:tc>
        <w:tc>
          <w:tcPr>
            <w:tcW w:w="900" w:type="dxa"/>
            <w:vAlign w:val="center"/>
          </w:tcPr>
          <w:p>
            <w:pPr>
              <w:spacing w:line="320" w:lineRule="exact"/>
              <w:jc w:val="center"/>
              <w:rPr>
                <w:rFonts w:hint="default" w:ascii="仿宋_GB2312" w:hAnsi="宋体" w:eastAsia="仿宋_GB2312" w:cs="宋体"/>
                <w:color w:val="auto"/>
                <w:kern w:val="0"/>
                <w:highlight w:val="none"/>
                <w:lang w:val="en-US" w:eastAsia="zh-CN"/>
              </w:rPr>
            </w:pPr>
            <w:r>
              <w:rPr>
                <w:rFonts w:hint="eastAsia" w:ascii="仿宋_GB2312" w:hAnsi="宋体" w:eastAsia="仿宋_GB2312" w:cs="宋体"/>
                <w:color w:val="auto"/>
                <w:kern w:val="0"/>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022" w:type="dxa"/>
            <w:vMerge w:val="continue"/>
            <w:vAlign w:val="center"/>
          </w:tcPr>
          <w:p>
            <w:pPr>
              <w:widowControl/>
              <w:spacing w:line="240" w:lineRule="atLeast"/>
              <w:jc w:val="left"/>
              <w:rPr>
                <w:rFonts w:ascii="仿宋_GB2312" w:hAnsi="宋体" w:eastAsia="仿宋_GB2312" w:cs="宋体"/>
                <w:color w:val="auto"/>
                <w:kern w:val="0"/>
              </w:rPr>
            </w:pPr>
          </w:p>
        </w:tc>
        <w:tc>
          <w:tcPr>
            <w:tcW w:w="2897"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人文社会科学系列</w:t>
            </w:r>
          </w:p>
        </w:tc>
        <w:tc>
          <w:tcPr>
            <w:tcW w:w="909"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选修</w:t>
            </w:r>
          </w:p>
        </w:tc>
        <w:tc>
          <w:tcPr>
            <w:tcW w:w="851" w:type="dxa"/>
            <w:vAlign w:val="center"/>
          </w:tcPr>
          <w:p>
            <w:pPr>
              <w:spacing w:line="320" w:lineRule="exact"/>
              <w:jc w:val="center"/>
              <w:rPr>
                <w:rFonts w:ascii="仿宋_GB2312" w:hAnsi="宋体" w:eastAsia="仿宋_GB2312" w:cs="宋体"/>
                <w:color w:val="auto"/>
                <w:kern w:val="0"/>
                <w:highlight w:val="none"/>
              </w:rPr>
            </w:pPr>
            <w:r>
              <w:rPr>
                <w:rFonts w:hint="eastAsia" w:ascii="仿宋_GB2312" w:hAnsi="宋体" w:eastAsia="仿宋_GB2312" w:cs="宋体"/>
                <w:color w:val="auto"/>
                <w:kern w:val="0"/>
                <w:highlight w:val="none"/>
              </w:rPr>
              <w:t>108</w:t>
            </w:r>
          </w:p>
        </w:tc>
        <w:tc>
          <w:tcPr>
            <w:tcW w:w="1101" w:type="dxa"/>
            <w:vAlign w:val="center"/>
          </w:tcPr>
          <w:p>
            <w:pPr>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3.1%</w:t>
            </w:r>
          </w:p>
        </w:tc>
        <w:tc>
          <w:tcPr>
            <w:tcW w:w="840" w:type="dxa"/>
            <w:vAlign w:val="center"/>
          </w:tcPr>
          <w:p>
            <w:pPr>
              <w:spacing w:line="320" w:lineRule="exact"/>
              <w:jc w:val="center"/>
              <w:rPr>
                <w:rFonts w:ascii="仿宋_GB2312" w:hAnsi="宋体" w:eastAsia="仿宋_GB2312" w:cs="宋体"/>
                <w:color w:val="auto"/>
                <w:kern w:val="0"/>
                <w:highlight w:val="none"/>
              </w:rPr>
            </w:pPr>
            <w:r>
              <w:rPr>
                <w:rFonts w:hint="eastAsia" w:ascii="仿宋_GB2312" w:hAnsi="宋体" w:eastAsia="仿宋_GB2312" w:cs="宋体"/>
                <w:color w:val="auto"/>
                <w:kern w:val="0"/>
                <w:highlight w:val="none"/>
              </w:rPr>
              <w:t>6</w:t>
            </w:r>
          </w:p>
        </w:tc>
        <w:tc>
          <w:tcPr>
            <w:tcW w:w="900" w:type="dxa"/>
            <w:vAlign w:val="center"/>
          </w:tcPr>
          <w:p>
            <w:pPr>
              <w:spacing w:line="320" w:lineRule="exact"/>
              <w:jc w:val="center"/>
              <w:rPr>
                <w:rFonts w:hint="default" w:ascii="仿宋_GB2312" w:hAnsi="宋体" w:eastAsia="仿宋_GB2312" w:cs="宋体"/>
                <w:color w:val="auto"/>
                <w:kern w:val="0"/>
                <w:highlight w:val="none"/>
                <w:lang w:val="en-US" w:eastAsia="zh-CN"/>
              </w:rPr>
            </w:pPr>
            <w:r>
              <w:rPr>
                <w:rFonts w:hint="eastAsia" w:ascii="仿宋_GB2312" w:hAnsi="宋体" w:eastAsia="仿宋_GB2312" w:cs="宋体"/>
                <w:color w:val="auto"/>
                <w:kern w:val="0"/>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1022" w:type="dxa"/>
            <w:vMerge w:val="continue"/>
            <w:vAlign w:val="center"/>
          </w:tcPr>
          <w:p>
            <w:pPr>
              <w:widowControl/>
              <w:spacing w:line="240" w:lineRule="atLeast"/>
              <w:jc w:val="left"/>
              <w:rPr>
                <w:rFonts w:ascii="仿宋_GB2312" w:hAnsi="宋体" w:eastAsia="仿宋_GB2312" w:cs="宋体"/>
                <w:color w:val="auto"/>
                <w:kern w:val="0"/>
              </w:rPr>
            </w:pPr>
          </w:p>
        </w:tc>
        <w:tc>
          <w:tcPr>
            <w:tcW w:w="2897"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自然科学技术系列</w:t>
            </w:r>
          </w:p>
        </w:tc>
        <w:tc>
          <w:tcPr>
            <w:tcW w:w="909"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选修</w:t>
            </w:r>
          </w:p>
        </w:tc>
        <w:tc>
          <w:tcPr>
            <w:tcW w:w="851" w:type="dxa"/>
            <w:vAlign w:val="center"/>
          </w:tcPr>
          <w:p>
            <w:pPr>
              <w:spacing w:line="320" w:lineRule="exact"/>
              <w:jc w:val="center"/>
              <w:rPr>
                <w:rFonts w:ascii="仿宋_GB2312" w:hAnsi="宋体" w:eastAsia="仿宋_GB2312" w:cs="宋体"/>
                <w:color w:val="auto"/>
                <w:kern w:val="0"/>
                <w:highlight w:val="none"/>
              </w:rPr>
            </w:pPr>
            <w:r>
              <w:rPr>
                <w:rFonts w:hint="eastAsia" w:ascii="仿宋_GB2312" w:hAnsi="宋体" w:eastAsia="仿宋_GB2312" w:cs="宋体"/>
                <w:color w:val="auto"/>
                <w:kern w:val="0"/>
                <w:highlight w:val="none"/>
              </w:rPr>
              <w:t>108</w:t>
            </w:r>
          </w:p>
        </w:tc>
        <w:tc>
          <w:tcPr>
            <w:tcW w:w="1101" w:type="dxa"/>
            <w:vAlign w:val="center"/>
          </w:tcPr>
          <w:p>
            <w:pPr>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3.1%</w:t>
            </w:r>
          </w:p>
        </w:tc>
        <w:tc>
          <w:tcPr>
            <w:tcW w:w="840" w:type="dxa"/>
            <w:vAlign w:val="center"/>
          </w:tcPr>
          <w:p>
            <w:pPr>
              <w:spacing w:line="320" w:lineRule="exact"/>
              <w:jc w:val="center"/>
              <w:rPr>
                <w:rFonts w:ascii="仿宋_GB2312" w:hAnsi="宋体" w:eastAsia="仿宋_GB2312" w:cs="宋体"/>
                <w:color w:val="auto"/>
                <w:kern w:val="0"/>
                <w:highlight w:val="none"/>
              </w:rPr>
            </w:pPr>
            <w:r>
              <w:rPr>
                <w:rFonts w:hint="eastAsia" w:ascii="仿宋_GB2312" w:hAnsi="宋体" w:eastAsia="仿宋_GB2312" w:cs="宋体"/>
                <w:color w:val="auto"/>
                <w:kern w:val="0"/>
                <w:highlight w:val="none"/>
              </w:rPr>
              <w:t>6</w:t>
            </w:r>
          </w:p>
        </w:tc>
        <w:tc>
          <w:tcPr>
            <w:tcW w:w="900" w:type="dxa"/>
            <w:vAlign w:val="center"/>
          </w:tcPr>
          <w:p>
            <w:pPr>
              <w:spacing w:line="320" w:lineRule="exact"/>
              <w:jc w:val="center"/>
              <w:rPr>
                <w:rFonts w:hint="default" w:ascii="仿宋_GB2312" w:hAnsi="宋体" w:eastAsia="仿宋_GB2312" w:cs="宋体"/>
                <w:color w:val="auto"/>
                <w:kern w:val="0"/>
                <w:highlight w:val="none"/>
                <w:lang w:val="en-US" w:eastAsia="zh-CN"/>
              </w:rPr>
            </w:pPr>
            <w:r>
              <w:rPr>
                <w:rFonts w:hint="eastAsia" w:ascii="仿宋_GB2312" w:hAnsi="宋体" w:eastAsia="仿宋_GB2312" w:cs="宋体"/>
                <w:color w:val="auto"/>
                <w:kern w:val="0"/>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022" w:type="dxa"/>
            <w:vMerge w:val="restart"/>
            <w:vAlign w:val="center"/>
          </w:tcPr>
          <w:p>
            <w:pPr>
              <w:widowControl/>
              <w:spacing w:line="40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专业教育平台</w:t>
            </w:r>
          </w:p>
        </w:tc>
        <w:tc>
          <w:tcPr>
            <w:tcW w:w="2897"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专业基础课程系列</w:t>
            </w:r>
          </w:p>
        </w:tc>
        <w:tc>
          <w:tcPr>
            <w:tcW w:w="909"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必修</w:t>
            </w:r>
          </w:p>
        </w:tc>
        <w:tc>
          <w:tcPr>
            <w:tcW w:w="851" w:type="dxa"/>
            <w:vAlign w:val="center"/>
          </w:tcPr>
          <w:p>
            <w:pPr>
              <w:widowControl/>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372</w:t>
            </w:r>
          </w:p>
        </w:tc>
        <w:tc>
          <w:tcPr>
            <w:tcW w:w="1101" w:type="dxa"/>
            <w:vAlign w:val="center"/>
          </w:tcPr>
          <w:p>
            <w:pPr>
              <w:jc w:val="center"/>
              <w:rPr>
                <w:rFonts w:hint="default" w:ascii="仿宋_GB2312" w:hAnsi="宋体" w:eastAsia="仿宋_GB2312" w:cs="宋体"/>
                <w:color w:val="000000" w:themeColor="text1"/>
                <w:szCs w:val="21"/>
                <w:highlight w:val="none"/>
                <w:lang w:val="en-US" w:eastAsia="zh-CN"/>
                <w14:textFill>
                  <w14:solidFill>
                    <w14:schemeClr w14:val="tx1"/>
                  </w14:solidFill>
                </w14:textFill>
              </w:rPr>
            </w:pPr>
            <w:r>
              <w:rPr>
                <w:rFonts w:hint="eastAsia" w:ascii="仿宋_GB2312" w:hAnsi="宋体" w:eastAsia="仿宋_GB2312" w:cs="宋体"/>
                <w:color w:val="000000" w:themeColor="text1"/>
                <w:szCs w:val="21"/>
                <w:highlight w:val="none"/>
                <w:lang w:val="en-US" w:eastAsia="zh-CN"/>
                <w14:textFill>
                  <w14:solidFill>
                    <w14:schemeClr w14:val="tx1"/>
                  </w14:solidFill>
                </w14:textFill>
              </w:rPr>
              <w:t>10.7%</w:t>
            </w:r>
          </w:p>
        </w:tc>
        <w:tc>
          <w:tcPr>
            <w:tcW w:w="840" w:type="dxa"/>
            <w:vAlign w:val="center"/>
          </w:tcPr>
          <w:p>
            <w:pPr>
              <w:widowControl/>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22</w:t>
            </w:r>
          </w:p>
        </w:tc>
        <w:tc>
          <w:tcPr>
            <w:tcW w:w="900" w:type="dxa"/>
            <w:vAlign w:val="center"/>
          </w:tcPr>
          <w:p>
            <w:pPr>
              <w:jc w:val="center"/>
              <w:rPr>
                <w:rFonts w:hint="default" w:ascii="仿宋_GB2312" w:hAnsi="宋体" w:eastAsia="仿宋_GB2312" w:cs="宋体"/>
                <w:color w:val="000000" w:themeColor="text1"/>
                <w:szCs w:val="21"/>
                <w:highlight w:val="none"/>
                <w:lang w:val="en-US" w:eastAsia="zh-CN"/>
                <w14:textFill>
                  <w14:solidFill>
                    <w14:schemeClr w14:val="tx1"/>
                  </w14:solidFill>
                </w14:textFill>
              </w:rPr>
            </w:pPr>
            <w:r>
              <w:rPr>
                <w:rFonts w:hint="eastAsia" w:ascii="仿宋_GB2312" w:hAnsi="宋体" w:eastAsia="仿宋_GB2312" w:cs="宋体"/>
                <w:color w:val="000000" w:themeColor="text1"/>
                <w:szCs w:val="21"/>
                <w:highlight w:val="none"/>
                <w:lang w:val="en-US" w:eastAsia="zh-CN"/>
                <w14:textFill>
                  <w14:solidFill>
                    <w14:schemeClr w14:val="tx1"/>
                  </w14:solidFill>
                </w14:textFill>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22" w:type="dxa"/>
            <w:vMerge w:val="continue"/>
            <w:vAlign w:val="center"/>
          </w:tcPr>
          <w:p>
            <w:pPr>
              <w:widowControl/>
              <w:spacing w:line="240" w:lineRule="atLeast"/>
              <w:jc w:val="center"/>
              <w:rPr>
                <w:rFonts w:ascii="仿宋_GB2312" w:hAnsi="宋体" w:eastAsia="仿宋_GB2312" w:cs="宋体"/>
                <w:color w:val="auto"/>
                <w:kern w:val="0"/>
              </w:rPr>
            </w:pPr>
          </w:p>
        </w:tc>
        <w:tc>
          <w:tcPr>
            <w:tcW w:w="2897"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专业（核心）课程系列</w:t>
            </w:r>
          </w:p>
        </w:tc>
        <w:tc>
          <w:tcPr>
            <w:tcW w:w="909"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必修</w:t>
            </w:r>
          </w:p>
        </w:tc>
        <w:tc>
          <w:tcPr>
            <w:tcW w:w="851" w:type="dxa"/>
            <w:vAlign w:val="center"/>
          </w:tcPr>
          <w:p>
            <w:pPr>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884</w:t>
            </w:r>
          </w:p>
        </w:tc>
        <w:tc>
          <w:tcPr>
            <w:tcW w:w="1101" w:type="dxa"/>
            <w:vAlign w:val="center"/>
          </w:tcPr>
          <w:p>
            <w:pPr>
              <w:jc w:val="center"/>
              <w:rPr>
                <w:rFonts w:hint="default" w:ascii="仿宋_GB2312" w:hAnsi="宋体" w:eastAsia="仿宋_GB2312" w:cs="宋体"/>
                <w:color w:val="000000" w:themeColor="text1"/>
                <w:szCs w:val="21"/>
                <w:highlight w:val="none"/>
                <w:lang w:val="en-US" w:eastAsia="zh-CN"/>
                <w14:textFill>
                  <w14:solidFill>
                    <w14:schemeClr w14:val="tx1"/>
                  </w14:solidFill>
                </w14:textFill>
              </w:rPr>
            </w:pPr>
            <w:r>
              <w:rPr>
                <w:rFonts w:hint="eastAsia" w:ascii="仿宋_GB2312" w:hAnsi="宋体" w:eastAsia="仿宋_GB2312" w:cs="宋体"/>
                <w:color w:val="000000" w:themeColor="text1"/>
                <w:szCs w:val="21"/>
                <w:highlight w:val="none"/>
                <w:lang w:val="en-US" w:eastAsia="zh-CN"/>
                <w14:textFill>
                  <w14:solidFill>
                    <w14:schemeClr w14:val="tx1"/>
                  </w14:solidFill>
                </w14:textFill>
              </w:rPr>
              <w:t>25.3%</w:t>
            </w:r>
          </w:p>
        </w:tc>
        <w:tc>
          <w:tcPr>
            <w:tcW w:w="840" w:type="dxa"/>
            <w:vAlign w:val="center"/>
          </w:tcPr>
          <w:p>
            <w:pPr>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52</w:t>
            </w:r>
          </w:p>
        </w:tc>
        <w:tc>
          <w:tcPr>
            <w:tcW w:w="900" w:type="dxa"/>
            <w:vAlign w:val="center"/>
          </w:tcPr>
          <w:p>
            <w:pPr>
              <w:jc w:val="center"/>
              <w:rPr>
                <w:rFonts w:hint="default" w:ascii="仿宋_GB2312" w:hAnsi="宋体" w:eastAsia="仿宋_GB2312" w:cs="宋体"/>
                <w:color w:val="000000" w:themeColor="text1"/>
                <w:szCs w:val="21"/>
                <w:highlight w:val="none"/>
                <w:lang w:val="en-US" w:eastAsia="zh-CN"/>
                <w14:textFill>
                  <w14:solidFill>
                    <w14:schemeClr w14:val="tx1"/>
                  </w14:solidFill>
                </w14:textFill>
              </w:rPr>
            </w:pPr>
            <w:r>
              <w:rPr>
                <w:rFonts w:hint="eastAsia" w:ascii="仿宋_GB2312" w:hAnsi="宋体" w:eastAsia="仿宋_GB2312" w:cs="宋体"/>
                <w:color w:val="000000" w:themeColor="text1"/>
                <w:szCs w:val="21"/>
                <w:highlight w:val="none"/>
                <w:lang w:val="en-US" w:eastAsia="zh-CN"/>
                <w14:textFill>
                  <w14:solidFill>
                    <w14:schemeClr w14:val="tx1"/>
                  </w14:solidFill>
                </w14:textFill>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22" w:type="dxa"/>
            <w:vMerge w:val="continue"/>
            <w:vAlign w:val="center"/>
          </w:tcPr>
          <w:p>
            <w:pPr>
              <w:widowControl/>
              <w:spacing w:line="240" w:lineRule="atLeast"/>
              <w:jc w:val="center"/>
              <w:rPr>
                <w:rFonts w:ascii="仿宋_GB2312" w:hAnsi="宋体" w:eastAsia="仿宋_GB2312" w:cs="宋体"/>
                <w:color w:val="auto"/>
                <w:kern w:val="0"/>
              </w:rPr>
            </w:pPr>
          </w:p>
        </w:tc>
        <w:tc>
          <w:tcPr>
            <w:tcW w:w="2897"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专业拓展课程系列</w:t>
            </w:r>
          </w:p>
        </w:tc>
        <w:tc>
          <w:tcPr>
            <w:tcW w:w="909"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选修</w:t>
            </w:r>
          </w:p>
        </w:tc>
        <w:tc>
          <w:tcPr>
            <w:tcW w:w="851" w:type="dxa"/>
            <w:vAlign w:val="center"/>
          </w:tcPr>
          <w:p>
            <w:pPr>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136</w:t>
            </w:r>
          </w:p>
        </w:tc>
        <w:tc>
          <w:tcPr>
            <w:tcW w:w="1101" w:type="dxa"/>
            <w:vAlign w:val="center"/>
          </w:tcPr>
          <w:p>
            <w:pPr>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3.9%</w:t>
            </w:r>
          </w:p>
        </w:tc>
        <w:tc>
          <w:tcPr>
            <w:tcW w:w="840" w:type="dxa"/>
            <w:vAlign w:val="center"/>
          </w:tcPr>
          <w:p>
            <w:pPr>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8</w:t>
            </w:r>
          </w:p>
        </w:tc>
        <w:tc>
          <w:tcPr>
            <w:tcW w:w="900" w:type="dxa"/>
            <w:vAlign w:val="center"/>
          </w:tcPr>
          <w:p>
            <w:pPr>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022" w:type="dxa"/>
            <w:vMerge w:val="restart"/>
            <w:vAlign w:val="center"/>
          </w:tcPr>
          <w:p>
            <w:pPr>
              <w:widowControl/>
              <w:spacing w:line="40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综合实践平台</w:t>
            </w:r>
          </w:p>
        </w:tc>
        <w:tc>
          <w:tcPr>
            <w:tcW w:w="2897"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集中实践系列</w:t>
            </w:r>
          </w:p>
        </w:tc>
        <w:tc>
          <w:tcPr>
            <w:tcW w:w="909"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必修</w:t>
            </w:r>
          </w:p>
        </w:tc>
        <w:tc>
          <w:tcPr>
            <w:tcW w:w="851" w:type="dxa"/>
            <w:vAlign w:val="center"/>
          </w:tcPr>
          <w:p>
            <w:pPr>
              <w:spacing w:line="320" w:lineRule="exact"/>
              <w:jc w:val="center"/>
              <w:rPr>
                <w:rFonts w:ascii="仿宋_GB2312" w:hAnsi="宋体" w:eastAsia="仿宋_GB2312" w:cs="宋体"/>
                <w:color w:val="000000" w:themeColor="text1"/>
                <w:kern w:val="0"/>
                <w:highlight w:val="none"/>
                <w14:textFill>
                  <w14:solidFill>
                    <w14:schemeClr w14:val="tx1"/>
                  </w14:solidFill>
                </w14:textFill>
              </w:rPr>
            </w:pPr>
            <w:r>
              <w:rPr>
                <w:rFonts w:hint="eastAsia" w:ascii="仿宋_GB2312" w:hAnsi="宋体" w:eastAsia="仿宋_GB2312" w:cs="宋体"/>
                <w:color w:val="000000" w:themeColor="text1"/>
                <w:kern w:val="0"/>
                <w:highlight w:val="none"/>
                <w14:textFill>
                  <w14:solidFill>
                    <w14:schemeClr w14:val="tx1"/>
                  </w14:solidFill>
                </w14:textFill>
              </w:rPr>
              <w:t>1260</w:t>
            </w:r>
          </w:p>
        </w:tc>
        <w:tc>
          <w:tcPr>
            <w:tcW w:w="1101" w:type="dxa"/>
            <w:vAlign w:val="center"/>
          </w:tcPr>
          <w:p>
            <w:pPr>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36.1%</w:t>
            </w:r>
          </w:p>
        </w:tc>
        <w:tc>
          <w:tcPr>
            <w:tcW w:w="840" w:type="dxa"/>
            <w:vAlign w:val="center"/>
          </w:tcPr>
          <w:p>
            <w:pPr>
              <w:spacing w:line="320" w:lineRule="exact"/>
              <w:jc w:val="center"/>
              <w:rPr>
                <w:rFonts w:ascii="仿宋_GB2312" w:hAnsi="宋体" w:eastAsia="仿宋_GB2312" w:cs="宋体"/>
                <w:color w:val="000000" w:themeColor="text1"/>
                <w:kern w:val="0"/>
                <w:highlight w:val="none"/>
                <w14:textFill>
                  <w14:solidFill>
                    <w14:schemeClr w14:val="tx1"/>
                  </w14:solidFill>
                </w14:textFill>
              </w:rPr>
            </w:pPr>
            <w:r>
              <w:rPr>
                <w:rFonts w:hint="eastAsia" w:ascii="仿宋_GB2312" w:hAnsi="宋体" w:eastAsia="仿宋_GB2312" w:cs="宋体"/>
                <w:color w:val="000000" w:themeColor="text1"/>
                <w:kern w:val="0"/>
                <w:highlight w:val="none"/>
                <w14:textFill>
                  <w14:solidFill>
                    <w14:schemeClr w14:val="tx1"/>
                  </w14:solidFill>
                </w14:textFill>
              </w:rPr>
              <w:t>43</w:t>
            </w:r>
          </w:p>
        </w:tc>
        <w:tc>
          <w:tcPr>
            <w:tcW w:w="900" w:type="dxa"/>
            <w:vAlign w:val="center"/>
          </w:tcPr>
          <w:p>
            <w:pPr>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022" w:type="dxa"/>
            <w:vMerge w:val="continue"/>
            <w:vAlign w:val="center"/>
          </w:tcPr>
          <w:p>
            <w:pPr>
              <w:spacing w:line="240" w:lineRule="atLeast"/>
              <w:jc w:val="center"/>
              <w:rPr>
                <w:rFonts w:ascii="仿宋_GB2312" w:hAnsi="宋体" w:eastAsia="仿宋_GB2312" w:cs="宋体"/>
                <w:color w:val="auto"/>
                <w:kern w:val="0"/>
              </w:rPr>
            </w:pPr>
          </w:p>
        </w:tc>
        <w:tc>
          <w:tcPr>
            <w:tcW w:w="2897"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创新创业系列</w:t>
            </w:r>
          </w:p>
        </w:tc>
        <w:tc>
          <w:tcPr>
            <w:tcW w:w="909"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必修</w:t>
            </w:r>
          </w:p>
        </w:tc>
        <w:tc>
          <w:tcPr>
            <w:tcW w:w="851" w:type="dxa"/>
            <w:vAlign w:val="center"/>
          </w:tcPr>
          <w:p>
            <w:pPr>
              <w:spacing w:line="240" w:lineRule="exact"/>
              <w:jc w:val="center"/>
              <w:rPr>
                <w:rFonts w:ascii="仿宋_GB2312" w:hAnsi="宋体" w:eastAsia="仿宋_GB2312" w:cs="宋体"/>
                <w:color w:val="000000" w:themeColor="text1"/>
                <w:kern w:val="0"/>
                <w:sz w:val="18"/>
                <w:szCs w:val="18"/>
                <w:highlight w:val="none"/>
                <w14:textFill>
                  <w14:solidFill>
                    <w14:schemeClr w14:val="tx1"/>
                  </w14:solidFill>
                </w14:textFill>
              </w:rPr>
            </w:pPr>
          </w:p>
        </w:tc>
        <w:tc>
          <w:tcPr>
            <w:tcW w:w="1101" w:type="dxa"/>
            <w:vAlign w:val="center"/>
          </w:tcPr>
          <w:p>
            <w:pPr>
              <w:spacing w:line="320" w:lineRule="exact"/>
              <w:jc w:val="center"/>
              <w:rPr>
                <w:rFonts w:ascii="仿宋_GB2312" w:hAnsi="宋体" w:eastAsia="仿宋_GB2312" w:cs="宋体"/>
                <w:color w:val="000000" w:themeColor="text1"/>
                <w:kern w:val="0"/>
                <w:highlight w:val="none"/>
                <w14:textFill>
                  <w14:solidFill>
                    <w14:schemeClr w14:val="tx1"/>
                  </w14:solidFill>
                </w14:textFill>
              </w:rPr>
            </w:pPr>
          </w:p>
        </w:tc>
        <w:tc>
          <w:tcPr>
            <w:tcW w:w="840" w:type="dxa"/>
            <w:vAlign w:val="center"/>
          </w:tcPr>
          <w:p>
            <w:pPr>
              <w:spacing w:line="320" w:lineRule="exact"/>
              <w:jc w:val="center"/>
              <w:rPr>
                <w:rFonts w:ascii="仿宋_GB2312" w:hAnsi="宋体" w:eastAsia="仿宋_GB2312" w:cs="宋体"/>
                <w:color w:val="000000" w:themeColor="text1"/>
                <w:kern w:val="0"/>
                <w:highlight w:val="none"/>
                <w14:textFill>
                  <w14:solidFill>
                    <w14:schemeClr w14:val="tx1"/>
                  </w14:solidFill>
                </w14:textFill>
              </w:rPr>
            </w:pPr>
            <w:r>
              <w:rPr>
                <w:rFonts w:hint="eastAsia" w:ascii="仿宋_GB2312" w:hAnsi="宋体" w:eastAsia="仿宋_GB2312" w:cs="宋体"/>
                <w:color w:val="000000" w:themeColor="text1"/>
                <w:kern w:val="0"/>
                <w:highlight w:val="none"/>
                <w14:textFill>
                  <w14:solidFill>
                    <w14:schemeClr w14:val="tx1"/>
                  </w14:solidFill>
                </w14:textFill>
              </w:rPr>
              <w:t>2</w:t>
            </w:r>
          </w:p>
        </w:tc>
        <w:tc>
          <w:tcPr>
            <w:tcW w:w="900" w:type="dxa"/>
            <w:vAlign w:val="center"/>
          </w:tcPr>
          <w:p>
            <w:pPr>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022" w:type="dxa"/>
            <w:vMerge w:val="continue"/>
            <w:vAlign w:val="center"/>
          </w:tcPr>
          <w:p>
            <w:pPr>
              <w:spacing w:line="240" w:lineRule="atLeast"/>
              <w:jc w:val="center"/>
              <w:rPr>
                <w:rFonts w:ascii="仿宋_GB2312" w:hAnsi="宋体" w:eastAsia="仿宋_GB2312" w:cs="宋体"/>
                <w:color w:val="auto"/>
                <w:kern w:val="0"/>
              </w:rPr>
            </w:pPr>
          </w:p>
        </w:tc>
        <w:tc>
          <w:tcPr>
            <w:tcW w:w="3806" w:type="dxa"/>
            <w:gridSpan w:val="2"/>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合计</w:t>
            </w:r>
          </w:p>
        </w:tc>
        <w:tc>
          <w:tcPr>
            <w:tcW w:w="851" w:type="dxa"/>
            <w:vAlign w:val="center"/>
          </w:tcPr>
          <w:p>
            <w:pPr>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3491</w:t>
            </w:r>
          </w:p>
        </w:tc>
        <w:tc>
          <w:tcPr>
            <w:tcW w:w="1101" w:type="dxa"/>
            <w:vAlign w:val="center"/>
          </w:tcPr>
          <w:p>
            <w:pPr>
              <w:spacing w:line="320" w:lineRule="exact"/>
              <w:jc w:val="center"/>
              <w:rPr>
                <w:rFonts w:ascii="仿宋_GB2312" w:hAnsi="宋体" w:eastAsia="仿宋_GB2312" w:cs="宋体"/>
                <w:color w:val="000000" w:themeColor="text1"/>
                <w:kern w:val="0"/>
                <w:highlight w:val="none"/>
                <w14:textFill>
                  <w14:solidFill>
                    <w14:schemeClr w14:val="tx1"/>
                  </w14:solidFill>
                </w14:textFill>
              </w:rPr>
            </w:pPr>
            <w:r>
              <w:rPr>
                <w:rFonts w:hint="eastAsia" w:ascii="仿宋_GB2312" w:hAnsi="宋体" w:eastAsia="仿宋_GB2312" w:cs="宋体"/>
                <w:color w:val="000000" w:themeColor="text1"/>
                <w:kern w:val="0"/>
                <w:highlight w:val="none"/>
                <w14:textFill>
                  <w14:solidFill>
                    <w14:schemeClr w14:val="tx1"/>
                  </w14:solidFill>
                </w14:textFill>
              </w:rPr>
              <w:t>100%</w:t>
            </w:r>
          </w:p>
        </w:tc>
        <w:tc>
          <w:tcPr>
            <w:tcW w:w="840" w:type="dxa"/>
            <w:vAlign w:val="center"/>
          </w:tcPr>
          <w:p>
            <w:pPr>
              <w:spacing w:line="320" w:lineRule="exact"/>
              <w:jc w:val="center"/>
              <w:rPr>
                <w:rFonts w:hint="default" w:ascii="仿宋_GB2312" w:hAnsi="宋体" w:eastAsia="仿宋_GB2312" w:cs="宋体"/>
                <w:color w:val="000000" w:themeColor="text1"/>
                <w:kern w:val="0"/>
                <w:highlight w:val="none"/>
                <w:lang w:val="en-US" w:eastAsia="zh-CN"/>
                <w14:textFill>
                  <w14:solidFill>
                    <w14:schemeClr w14:val="tx1"/>
                  </w14:solidFill>
                </w14:textFill>
              </w:rPr>
            </w:pPr>
            <w:r>
              <w:rPr>
                <w:rFonts w:hint="eastAsia" w:ascii="仿宋_GB2312" w:hAnsi="宋体" w:eastAsia="仿宋_GB2312" w:cs="宋体"/>
                <w:color w:val="000000" w:themeColor="text1"/>
                <w:kern w:val="0"/>
                <w:highlight w:val="none"/>
                <w:lang w:val="en-US" w:eastAsia="zh-CN"/>
                <w14:textFill>
                  <w14:solidFill>
                    <w14:schemeClr w14:val="tx1"/>
                  </w14:solidFill>
                </w14:textFill>
              </w:rPr>
              <w:t>175</w:t>
            </w:r>
          </w:p>
        </w:tc>
        <w:tc>
          <w:tcPr>
            <w:tcW w:w="900" w:type="dxa"/>
            <w:vAlign w:val="center"/>
          </w:tcPr>
          <w:p>
            <w:pPr>
              <w:spacing w:line="320" w:lineRule="exact"/>
              <w:jc w:val="center"/>
              <w:rPr>
                <w:rFonts w:ascii="仿宋_GB2312" w:hAnsi="宋体" w:eastAsia="仿宋_GB2312" w:cs="宋体"/>
                <w:color w:val="000000" w:themeColor="text1"/>
                <w:kern w:val="0"/>
                <w:highlight w:val="none"/>
                <w14:textFill>
                  <w14:solidFill>
                    <w14:schemeClr w14:val="tx1"/>
                  </w14:solidFill>
                </w14:textFill>
              </w:rPr>
            </w:pPr>
            <w:r>
              <w:rPr>
                <w:rFonts w:hint="eastAsia" w:ascii="仿宋_GB2312" w:hAnsi="宋体" w:eastAsia="仿宋_GB2312" w:cs="宋体"/>
                <w:color w:val="000000" w:themeColor="text1"/>
                <w:kern w:val="0"/>
                <w:highlight w:val="none"/>
                <w14:textFill>
                  <w14:solidFill>
                    <w14:schemeClr w14:val="tx1"/>
                  </w14:solidFill>
                </w14:textFill>
              </w:rPr>
              <w:t>100%</w:t>
            </w:r>
          </w:p>
        </w:tc>
      </w:tr>
    </w:tbl>
    <w:p>
      <w:pPr>
        <w:spacing w:line="500" w:lineRule="exact"/>
        <w:ind w:firstLine="640" w:firstLineChars="200"/>
        <w:jc w:val="left"/>
        <w:rPr>
          <w:rFonts w:hint="eastAsia" w:ascii="黑体" w:hAnsi="黑体" w:eastAsia="黑体"/>
          <w:kern w:val="0"/>
          <w:sz w:val="32"/>
          <w:szCs w:val="32"/>
        </w:rPr>
      </w:pPr>
    </w:p>
    <w:p>
      <w:pPr>
        <w:spacing w:line="50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七、毕业要求与课程设置及教学活动关联矩阵</w:t>
      </w:r>
    </w:p>
    <w:tbl>
      <w:tblPr>
        <w:tblStyle w:val="19"/>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709"/>
        <w:gridCol w:w="709"/>
        <w:gridCol w:w="709"/>
        <w:gridCol w:w="992"/>
        <w:gridCol w:w="709"/>
        <w:gridCol w:w="708"/>
        <w:gridCol w:w="709"/>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28" w:type="dxa"/>
            <w:tcBorders>
              <w:top w:val="single" w:color="auto" w:sz="4" w:space="0"/>
              <w:bottom w:val="single" w:color="auto" w:sz="4" w:space="0"/>
              <w:right w:val="single" w:color="auto" w:sz="4" w:space="0"/>
              <w:tl2br w:val="single" w:color="auto" w:sz="4" w:space="0"/>
            </w:tcBorders>
            <w:vAlign w:val="center"/>
          </w:tcPr>
          <w:p>
            <w:pPr>
              <w:spacing w:line="360" w:lineRule="auto"/>
              <w:ind w:firstLine="1365" w:firstLineChars="650"/>
              <w:jc w:val="left"/>
              <w:rPr>
                <w:rFonts w:ascii="仿宋_GB2312" w:hAnsi="宋体" w:eastAsia="仿宋_GB2312"/>
                <w:color w:val="000000"/>
                <w:kern w:val="0"/>
                <w:szCs w:val="21"/>
                <w:shd w:val="clear" w:color="auto" w:fill="FFFFFF"/>
              </w:rPr>
            </w:pPr>
            <w:r>
              <w:rPr>
                <w:rFonts w:hint="eastAsia" w:ascii="仿宋_GB2312" w:hAnsi="宋体" w:eastAsia="仿宋_GB2312"/>
                <w:color w:val="000000"/>
                <w:kern w:val="0"/>
                <w:szCs w:val="21"/>
                <w:shd w:val="clear" w:color="auto" w:fill="FFFFFF"/>
              </w:rPr>
              <w:t>毕业要求                   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师德</w:t>
            </w:r>
          </w:p>
          <w:p>
            <w:pPr>
              <w:jc w:val="center"/>
              <w:rPr>
                <w:rFonts w:ascii="仿宋_GB2312" w:hAnsi="宋体" w:eastAsia="仿宋_GB2312"/>
                <w:szCs w:val="21"/>
              </w:rPr>
            </w:pPr>
            <w:r>
              <w:rPr>
                <w:rFonts w:hint="eastAsia" w:ascii="仿宋_GB2312" w:hAnsi="宋体" w:eastAsia="仿宋_GB2312"/>
                <w:b/>
                <w:bCs/>
                <w:szCs w:val="21"/>
              </w:rPr>
              <w:t>规范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教育</w:t>
            </w:r>
          </w:p>
          <w:p>
            <w:pPr>
              <w:jc w:val="center"/>
              <w:rPr>
                <w:rFonts w:ascii="仿宋_GB2312" w:hAnsi="宋体" w:eastAsia="仿宋_GB2312"/>
                <w:szCs w:val="21"/>
              </w:rPr>
            </w:pPr>
            <w:r>
              <w:rPr>
                <w:rFonts w:hint="eastAsia" w:ascii="仿宋_GB2312" w:hAnsi="宋体" w:eastAsia="仿宋_GB2312"/>
                <w:b/>
                <w:bCs/>
                <w:szCs w:val="21"/>
              </w:rPr>
              <w:t>情怀</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学科</w:t>
            </w:r>
          </w:p>
          <w:p>
            <w:pPr>
              <w:jc w:val="center"/>
              <w:rPr>
                <w:rFonts w:ascii="仿宋_GB2312" w:hAnsi="宋体" w:eastAsia="仿宋_GB2312"/>
                <w:szCs w:val="21"/>
              </w:rPr>
            </w:pPr>
            <w:r>
              <w:rPr>
                <w:rFonts w:hint="eastAsia" w:ascii="仿宋_GB2312" w:hAnsi="宋体" w:eastAsia="仿宋_GB2312"/>
                <w:b/>
                <w:bCs/>
                <w:szCs w:val="21"/>
              </w:rPr>
              <w:t>素养</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教学</w:t>
            </w:r>
          </w:p>
          <w:p>
            <w:pPr>
              <w:jc w:val="center"/>
              <w:rPr>
                <w:rFonts w:ascii="仿宋_GB2312" w:hAnsi="宋体" w:eastAsia="仿宋_GB2312"/>
                <w:szCs w:val="21"/>
              </w:rPr>
            </w:pPr>
            <w:r>
              <w:rPr>
                <w:rFonts w:hint="eastAsia" w:ascii="仿宋_GB2312" w:hAnsi="宋体" w:eastAsia="仿宋_GB2312"/>
                <w:b/>
                <w:bCs/>
                <w:szCs w:val="21"/>
              </w:rPr>
              <w:t>能力</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班级</w:t>
            </w:r>
          </w:p>
          <w:p>
            <w:pPr>
              <w:jc w:val="center"/>
              <w:rPr>
                <w:rFonts w:ascii="仿宋_GB2312" w:hAnsi="宋体" w:eastAsia="仿宋_GB2312"/>
                <w:szCs w:val="21"/>
              </w:rPr>
            </w:pPr>
            <w:r>
              <w:rPr>
                <w:rFonts w:hint="eastAsia" w:ascii="仿宋_GB2312" w:hAnsi="宋体" w:eastAsia="仿宋_GB2312"/>
                <w:b/>
                <w:bCs/>
                <w:szCs w:val="21"/>
              </w:rPr>
              <w:t>指导</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综合</w:t>
            </w:r>
          </w:p>
          <w:p>
            <w:pPr>
              <w:jc w:val="center"/>
              <w:rPr>
                <w:rFonts w:ascii="仿宋_GB2312" w:hAnsi="宋体" w:eastAsia="仿宋_GB2312"/>
                <w:szCs w:val="21"/>
              </w:rPr>
            </w:pPr>
            <w:r>
              <w:rPr>
                <w:rFonts w:hint="eastAsia" w:ascii="仿宋_GB2312" w:hAnsi="宋体" w:eastAsia="仿宋_GB2312"/>
                <w:b/>
                <w:bCs/>
                <w:szCs w:val="21"/>
              </w:rPr>
              <w:t>育人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学会</w:t>
            </w:r>
          </w:p>
          <w:p>
            <w:pPr>
              <w:jc w:val="center"/>
              <w:rPr>
                <w:rFonts w:ascii="仿宋_GB2312" w:hAnsi="宋体" w:eastAsia="仿宋_GB2312"/>
                <w:szCs w:val="21"/>
              </w:rPr>
            </w:pPr>
            <w:r>
              <w:rPr>
                <w:rFonts w:hint="eastAsia" w:ascii="仿宋_GB2312" w:hAnsi="宋体" w:eastAsia="仿宋_GB2312"/>
                <w:b/>
                <w:bCs/>
                <w:szCs w:val="21"/>
              </w:rPr>
              <w:t>反思</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沟通</w:t>
            </w:r>
          </w:p>
          <w:p>
            <w:pPr>
              <w:jc w:val="center"/>
              <w:rPr>
                <w:rFonts w:ascii="仿宋_GB2312" w:hAnsi="宋体" w:eastAsia="仿宋_GB2312"/>
                <w:szCs w:val="21"/>
              </w:rPr>
            </w:pPr>
            <w:r>
              <w:rPr>
                <w:rFonts w:hint="eastAsia" w:ascii="仿宋_GB2312" w:hAnsi="宋体" w:eastAsia="仿宋_GB2312"/>
                <w:b/>
                <w:bCs/>
                <w:szCs w:val="21"/>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55" w:type="dxa"/>
            <w:gridSpan w:val="9"/>
            <w:tcBorders>
              <w:top w:val="single" w:color="auto" w:sz="4" w:space="0"/>
            </w:tcBorders>
          </w:tcPr>
          <w:p>
            <w:pPr>
              <w:spacing w:line="360" w:lineRule="auto"/>
              <w:rPr>
                <w:rFonts w:ascii="仿宋_GB2312" w:hAnsi="宋体" w:eastAsia="仿宋_GB2312"/>
                <w:color w:val="000000"/>
                <w:kern w:val="0"/>
                <w:szCs w:val="21"/>
                <w:shd w:val="clear" w:color="auto" w:fill="FFFFFF"/>
              </w:rPr>
            </w:pPr>
            <w:r>
              <w:rPr>
                <w:rFonts w:hint="eastAsia" w:ascii="仿宋_GB2312" w:hAnsi="宋体" w:eastAsia="仿宋_GB2312"/>
                <w:b/>
                <w:bCs/>
                <w:color w:val="000000"/>
                <w:kern w:val="0"/>
                <w:szCs w:val="21"/>
                <w:shd w:val="clear" w:color="auto" w:fill="FFFFFF"/>
              </w:rPr>
              <w:t>通识教育平台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思想道德与法治</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毛泽东思想和中国特色社会主义理论体系概论</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形势与政策</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大学英语</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99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大学语文</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99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大学体育</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现代教育技术</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99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军事理论</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大学生心理健康</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99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职业生涯与发展规划</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劳动教育理论</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国家安全教育</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创业基础</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就业指导</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55" w:type="dxa"/>
            <w:gridSpan w:val="9"/>
            <w:tcBorders>
              <w:top w:val="single" w:color="auto" w:sz="4" w:space="0"/>
            </w:tcBorders>
          </w:tcPr>
          <w:p>
            <w:pPr>
              <w:spacing w:line="360" w:lineRule="auto"/>
              <w:jc w:val="left"/>
              <w:rPr>
                <w:rFonts w:ascii="仿宋_GB2312" w:hAnsi="宋体" w:eastAsia="仿宋_GB2312"/>
                <w:color w:val="000000"/>
                <w:kern w:val="0"/>
                <w:szCs w:val="21"/>
                <w:shd w:val="clear" w:color="auto" w:fill="FFFFFF"/>
              </w:rPr>
            </w:pPr>
            <w:r>
              <w:rPr>
                <w:rFonts w:hint="eastAsia" w:ascii="仿宋_GB2312" w:hAnsi="宋体" w:eastAsia="仿宋_GB2312"/>
                <w:b/>
                <w:bCs/>
                <w:color w:val="000000"/>
                <w:kern w:val="0"/>
                <w:szCs w:val="21"/>
                <w:shd w:val="clear" w:color="auto" w:fill="FFFFFF"/>
              </w:rPr>
              <w:t>专业教育平台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设计史</w:t>
            </w:r>
          </w:p>
        </w:tc>
        <w:tc>
          <w:tcPr>
            <w:tcW w:w="709"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L</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992" w:type="dxa"/>
            <w:vAlign w:val="center"/>
          </w:tcPr>
          <w:p>
            <w:pPr>
              <w:widowControl/>
              <w:jc w:val="center"/>
              <w:rPr>
                <w:rFonts w:hint="eastAsia" w:ascii="仿宋_GB2312" w:hAnsi="宋体" w:eastAsia="仿宋_GB2312" w:cs="宋体"/>
                <w:strike/>
                <w:color w:val="auto"/>
                <w:kern w:val="0"/>
                <w:szCs w:val="21"/>
                <w:lang w:val="en-US" w:eastAsia="zh-CN"/>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p>
        </w:tc>
        <w:tc>
          <w:tcPr>
            <w:tcW w:w="708" w:type="dxa"/>
            <w:tcBorders>
              <w:right w:val="single" w:color="000000" w:themeColor="text1" w:sz="4" w:space="0"/>
            </w:tcBorders>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H</w:t>
            </w:r>
          </w:p>
        </w:tc>
        <w:tc>
          <w:tcPr>
            <w:tcW w:w="709" w:type="dxa"/>
            <w:tcBorders>
              <w:left w:val="single" w:color="000000" w:themeColor="text1" w:sz="4" w:space="0"/>
              <w:right w:val="single" w:color="000000" w:themeColor="text1" w:sz="4" w:space="0"/>
            </w:tcBorders>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商业插画设计</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992"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8" w:type="dxa"/>
            <w:tcBorders>
              <w:right w:val="single" w:color="000000" w:themeColor="text1"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color w:val="auto"/>
                <w:kern w:val="0"/>
                <w:szCs w:val="21"/>
              </w:rPr>
            </w:pP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版式设计</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H</w:t>
            </w:r>
          </w:p>
        </w:tc>
        <w:tc>
          <w:tcPr>
            <w:tcW w:w="992"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8" w:type="dxa"/>
            <w:tcBorders>
              <w:right w:val="single" w:color="000000" w:themeColor="text1"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color w:val="auto"/>
                <w:kern w:val="0"/>
                <w:szCs w:val="21"/>
              </w:rPr>
            </w:pP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设计素描</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H</w:t>
            </w:r>
          </w:p>
        </w:tc>
        <w:tc>
          <w:tcPr>
            <w:tcW w:w="99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tcBorders>
              <w:right w:val="single" w:color="000000" w:themeColor="text1"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color w:val="auto"/>
                <w:kern w:val="0"/>
                <w:szCs w:val="21"/>
              </w:rPr>
            </w:pP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设计色彩</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H</w:t>
            </w:r>
          </w:p>
        </w:tc>
        <w:tc>
          <w:tcPr>
            <w:tcW w:w="99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VI</w:t>
            </w:r>
            <w:r>
              <w:rPr>
                <w:rFonts w:hint="eastAsia" w:ascii="仿宋_GB2312" w:hAnsi="宋体" w:eastAsia="仿宋_GB2312" w:cs="宋体"/>
                <w:color w:val="auto"/>
                <w:kern w:val="0"/>
                <w:szCs w:val="21"/>
                <w:highlight w:val="none"/>
              </w:rPr>
              <w:t>设计</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图案</w:t>
            </w:r>
            <w:r>
              <w:rPr>
                <w:rFonts w:hint="eastAsia" w:ascii="仿宋_GB2312" w:hAnsi="宋体" w:eastAsia="仿宋_GB2312" w:cs="宋体"/>
                <w:color w:val="auto"/>
                <w:kern w:val="0"/>
                <w:szCs w:val="21"/>
                <w:lang w:val="en-US" w:eastAsia="zh-CN"/>
              </w:rPr>
              <w:t>设计与应用</w:t>
            </w:r>
          </w:p>
        </w:tc>
        <w:tc>
          <w:tcPr>
            <w:tcW w:w="709" w:type="dxa"/>
            <w:vAlign w:val="center"/>
          </w:tcPr>
          <w:p>
            <w:pPr>
              <w:widowControl/>
              <w:jc w:val="center"/>
              <w:rPr>
                <w:rFonts w:ascii="仿宋_GB2312" w:hAnsi="宋体" w:eastAsia="仿宋_GB2312"/>
                <w:color w:val="auto"/>
                <w:szCs w:val="21"/>
              </w:rPr>
            </w:pPr>
            <w:r>
              <w:rPr>
                <w:rFonts w:hint="eastAsia" w:ascii="仿宋_GB2312" w:hAnsi="宋体" w:eastAsia="仿宋_GB2312"/>
                <w:color w:val="auto"/>
                <w:szCs w:val="21"/>
              </w:rPr>
              <w:t>L</w:t>
            </w:r>
          </w:p>
        </w:tc>
        <w:tc>
          <w:tcPr>
            <w:tcW w:w="709"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c>
          <w:tcPr>
            <w:tcW w:w="709" w:type="dxa"/>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H</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多媒体制作基础</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H</w:t>
            </w:r>
          </w:p>
        </w:tc>
        <w:tc>
          <w:tcPr>
            <w:tcW w:w="992" w:type="dxa"/>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 w:hAnsi="仿宋" w:eastAsia="仿宋" w:cs="仿宋"/>
                <w:color w:val="auto"/>
                <w:kern w:val="0"/>
                <w:szCs w:val="21"/>
                <w:lang w:val="en-US" w:eastAsia="zh-CN"/>
              </w:rPr>
              <w:t>Photoshop</w:t>
            </w:r>
            <w:r>
              <w:rPr>
                <w:rFonts w:hint="eastAsia" w:ascii="仿宋_GB2312" w:hAnsi="宋体" w:eastAsia="仿宋_GB2312" w:cs="宋体"/>
                <w:color w:val="auto"/>
                <w:kern w:val="0"/>
                <w:szCs w:val="21"/>
              </w:rPr>
              <w:t>计算机辅助图形设计</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H</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eastAsia" w:ascii="仿宋_GB2312" w:hAnsi="宋体" w:eastAsia="仿宋_GB2312" w:cs="宋体"/>
                <w:color w:val="auto"/>
                <w:kern w:val="0"/>
                <w:szCs w:val="21"/>
              </w:rPr>
            </w:pPr>
            <w:r>
              <w:rPr>
                <w:rFonts w:hint="eastAsia" w:ascii="仿宋" w:hAnsi="仿宋" w:eastAsia="仿宋" w:cs="仿宋"/>
                <w:color w:val="auto"/>
                <w:kern w:val="0"/>
                <w:szCs w:val="21"/>
                <w:lang w:val="en-US" w:eastAsia="zh-CN"/>
              </w:rPr>
              <w:t>Illustrator</w:t>
            </w:r>
            <w:r>
              <w:rPr>
                <w:rFonts w:hint="eastAsia" w:ascii="仿宋_GB2312" w:hAnsi="宋体" w:eastAsia="仿宋_GB2312" w:cs="宋体"/>
                <w:color w:val="auto"/>
                <w:kern w:val="0"/>
                <w:szCs w:val="21"/>
              </w:rPr>
              <w:t>计算机辅助图形设计</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平面构成</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H</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立体</w:t>
            </w:r>
            <w:r>
              <w:rPr>
                <w:rFonts w:hint="eastAsia" w:ascii="仿宋_GB2312" w:hAnsi="宋体" w:eastAsia="仿宋_GB2312" w:cs="宋体"/>
                <w:color w:val="auto"/>
                <w:kern w:val="0"/>
                <w:szCs w:val="21"/>
              </w:rPr>
              <w:t>构成</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H</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色彩</w:t>
            </w:r>
            <w:r>
              <w:rPr>
                <w:rFonts w:hint="eastAsia" w:ascii="仿宋_GB2312" w:hAnsi="宋体" w:eastAsia="仿宋_GB2312" w:cs="宋体"/>
                <w:color w:val="auto"/>
                <w:kern w:val="0"/>
                <w:szCs w:val="21"/>
              </w:rPr>
              <w:t>构成</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H</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广告设计</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H</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字体设计与应用</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H</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包装设计</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H</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设计表现基础</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H</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olor w:val="auto"/>
                <w:szCs w:val="21"/>
              </w:rPr>
            </w:pPr>
            <w:r>
              <w:rPr>
                <w:rFonts w:hint="eastAsia" w:ascii="仿宋_GB2312" w:hAnsi="宋体" w:eastAsia="仿宋_GB2312" w:cs="宋体"/>
                <w:color w:val="auto"/>
                <w:kern w:val="0"/>
                <w:szCs w:val="21"/>
              </w:rPr>
              <w:t>公益广告欣赏</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L</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摄影艺术</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c>
          <w:tcPr>
            <w:tcW w:w="709"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L</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造型基础</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L</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default" w:ascii="仿宋_GB2312" w:hAnsi="宋体" w:eastAsia="仿宋_GB2312"/>
                <w:color w:val="auto"/>
                <w:szCs w:val="21"/>
                <w:lang w:val="en-US" w:eastAsia="zh-CN"/>
              </w:rPr>
            </w:pPr>
            <w:r>
              <w:rPr>
                <w:rFonts w:hint="eastAsia" w:ascii="仿宋_GB2312" w:hAnsi="宋体" w:eastAsia="仿宋_GB2312"/>
                <w:color w:val="auto"/>
                <w:szCs w:val="21"/>
                <w:lang w:val="en-US" w:eastAsia="zh-CN"/>
              </w:rPr>
              <w:t>色彩塑造</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L</w:t>
            </w:r>
          </w:p>
        </w:tc>
        <w:tc>
          <w:tcPr>
            <w:tcW w:w="99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28" w:type="dxa"/>
            <w:vAlign w:val="center"/>
          </w:tcPr>
          <w:p>
            <w:pPr>
              <w:spacing w:line="360" w:lineRule="auto"/>
              <w:jc w:val="left"/>
              <w:rPr>
                <w:rFonts w:ascii="仿宋_GB2312" w:hAnsi="宋体" w:eastAsia="仿宋_GB2312"/>
                <w:color w:val="auto"/>
                <w:kern w:val="0"/>
                <w:szCs w:val="21"/>
                <w:shd w:val="clear" w:color="auto" w:fill="FFFFFF"/>
              </w:rPr>
            </w:pPr>
            <w:r>
              <w:rPr>
                <w:rFonts w:hint="eastAsia" w:ascii="仿宋_GB2312" w:hAnsi="宋体" w:eastAsia="仿宋_GB2312"/>
                <w:b/>
                <w:bCs/>
                <w:color w:val="auto"/>
                <w:kern w:val="0"/>
                <w:szCs w:val="21"/>
                <w:shd w:val="clear" w:color="auto" w:fill="FFFFFF"/>
              </w:rPr>
              <w:t>实践教育平台</w:t>
            </w:r>
          </w:p>
        </w:tc>
        <w:tc>
          <w:tcPr>
            <w:tcW w:w="5927" w:type="dxa"/>
            <w:gridSpan w:val="8"/>
            <w:vAlign w:val="center"/>
          </w:tcPr>
          <w:p>
            <w:pPr>
              <w:widowControl/>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入学教育和军训</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L</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L</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992"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劳动实践</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992"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8"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L</w:t>
            </w:r>
          </w:p>
        </w:tc>
        <w:tc>
          <w:tcPr>
            <w:tcW w:w="68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采风教学</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992"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L</w:t>
            </w: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认知实习</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99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8"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L</w:t>
            </w:r>
          </w:p>
        </w:tc>
        <w:tc>
          <w:tcPr>
            <w:tcW w:w="68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顶岗实习</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9" w:type="dxa"/>
            <w:vAlign w:val="center"/>
          </w:tcPr>
          <w:p>
            <w:pPr>
              <w:widowControl/>
              <w:jc w:val="center"/>
              <w:rPr>
                <w:rFonts w:ascii="仿宋_GB2312" w:hAnsi="宋体" w:eastAsia="仿宋_GB2312" w:cs="宋体"/>
                <w:color w:val="auto"/>
                <w:kern w:val="0"/>
                <w:szCs w:val="21"/>
              </w:rPr>
            </w:pPr>
          </w:p>
        </w:tc>
        <w:tc>
          <w:tcPr>
            <w:tcW w:w="99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L</w:t>
            </w:r>
          </w:p>
        </w:tc>
        <w:tc>
          <w:tcPr>
            <w:tcW w:w="682" w:type="dxa"/>
            <w:vAlign w:val="center"/>
          </w:tcPr>
          <w:p>
            <w:pPr>
              <w:widowControl/>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毕业论文（设计）</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M</w:t>
            </w:r>
          </w:p>
        </w:tc>
        <w:tc>
          <w:tcPr>
            <w:tcW w:w="992"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L</w:t>
            </w: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H</w:t>
            </w:r>
          </w:p>
        </w:tc>
        <w:tc>
          <w:tcPr>
            <w:tcW w:w="682" w:type="dxa"/>
            <w:vAlign w:val="center"/>
          </w:tcPr>
          <w:p>
            <w:pPr>
              <w:widowControl/>
              <w:jc w:val="center"/>
              <w:rPr>
                <w:rFonts w:ascii="仿宋_GB2312" w:hAnsi="宋体" w:eastAsia="仿宋_GB2312"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528" w:type="dxa"/>
            <w:shd w:val="clear" w:color="auto" w:fill="auto"/>
            <w:vAlign w:val="center"/>
          </w:tcPr>
          <w:p>
            <w:pPr>
              <w:widowControl/>
              <w:jc w:val="center"/>
              <w:rPr>
                <w:rFonts w:ascii="仿宋_GB2312" w:hAnsi="宋体" w:eastAsia="仿宋_GB2312" w:cs="宋体"/>
                <w:b/>
                <w:color w:val="auto"/>
                <w:kern w:val="0"/>
                <w:sz w:val="18"/>
                <w:szCs w:val="18"/>
              </w:rPr>
            </w:pPr>
            <w:r>
              <w:rPr>
                <w:rFonts w:hint="eastAsia" w:ascii="仿宋_GB2312" w:hAnsi="宋体" w:eastAsia="仿宋_GB2312" w:cs="宋体"/>
                <w:b/>
                <w:color w:val="auto"/>
                <w:kern w:val="0"/>
                <w:sz w:val="18"/>
                <w:szCs w:val="18"/>
                <w:highlight w:val="none"/>
              </w:rPr>
              <w:t>汇总</w:t>
            </w:r>
          </w:p>
        </w:tc>
        <w:tc>
          <w:tcPr>
            <w:tcW w:w="709" w:type="dxa"/>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H=</w:t>
            </w:r>
            <w:r>
              <w:rPr>
                <w:rFonts w:ascii="宋体" w:hAnsi="宋体" w:cs="宋体"/>
                <w:color w:val="auto"/>
                <w:kern w:val="0"/>
                <w:sz w:val="20"/>
                <w:szCs w:val="20"/>
              </w:rPr>
              <w:t>9</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4</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5</w:t>
            </w:r>
          </w:p>
        </w:tc>
        <w:tc>
          <w:tcPr>
            <w:tcW w:w="709" w:type="dxa"/>
            <w:vAlign w:val="center"/>
          </w:tcPr>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H=</w:t>
            </w:r>
            <w:r>
              <w:rPr>
                <w:rFonts w:hint="eastAsia" w:ascii="宋体" w:hAnsi="宋体" w:cs="宋体"/>
                <w:color w:val="auto"/>
                <w:kern w:val="0"/>
                <w:sz w:val="20"/>
                <w:szCs w:val="20"/>
                <w:lang w:val="en-US" w:eastAsia="zh-CN"/>
              </w:rPr>
              <w:t>3</w:t>
            </w:r>
          </w:p>
          <w:p>
            <w:pPr>
              <w:widowControl/>
              <w:rPr>
                <w:rFonts w:hint="default"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10</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2</w:t>
            </w:r>
          </w:p>
        </w:tc>
        <w:tc>
          <w:tcPr>
            <w:tcW w:w="709" w:type="dxa"/>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H=1</w:t>
            </w:r>
            <w:r>
              <w:rPr>
                <w:rFonts w:ascii="宋体" w:hAnsi="宋体" w:cs="宋体"/>
                <w:color w:val="auto"/>
                <w:kern w:val="0"/>
                <w:sz w:val="20"/>
                <w:szCs w:val="20"/>
              </w:rPr>
              <w:t>8</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5</w:t>
            </w:r>
          </w:p>
          <w:p>
            <w:pPr>
              <w:widowControl/>
              <w:rPr>
                <w:rFonts w:hint="eastAsia" w:ascii="宋体" w:hAnsi="宋体" w:cs="宋体" w:eastAsiaTheme="minorEastAsia"/>
                <w:color w:val="FF0000"/>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5</w:t>
            </w:r>
          </w:p>
        </w:tc>
        <w:tc>
          <w:tcPr>
            <w:tcW w:w="992" w:type="dxa"/>
            <w:vAlign w:val="center"/>
          </w:tcPr>
          <w:p>
            <w:pPr>
              <w:widowControl/>
              <w:rPr>
                <w:rFonts w:hint="default"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H=</w:t>
            </w:r>
            <w:r>
              <w:rPr>
                <w:rFonts w:hint="eastAsia" w:ascii="宋体" w:hAnsi="宋体" w:cs="宋体"/>
                <w:color w:val="auto"/>
                <w:kern w:val="0"/>
                <w:sz w:val="20"/>
                <w:szCs w:val="20"/>
                <w:lang w:val="en-US" w:eastAsia="zh-CN"/>
              </w:rPr>
              <w:t>19</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6</w:t>
            </w:r>
          </w:p>
          <w:p>
            <w:pPr>
              <w:widowControl/>
              <w:rPr>
                <w:rFonts w:hint="eastAsia" w:ascii="宋体" w:hAnsi="宋体" w:cs="宋体" w:eastAsiaTheme="minorEastAsia"/>
                <w:color w:val="FF0000"/>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2</w:t>
            </w:r>
          </w:p>
        </w:tc>
        <w:tc>
          <w:tcPr>
            <w:tcW w:w="709" w:type="dxa"/>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H=2</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1</w:t>
            </w:r>
          </w:p>
          <w:p>
            <w:pPr>
              <w:widowControl/>
              <w:rPr>
                <w:rFonts w:ascii="宋体" w:hAnsi="宋体" w:cs="宋体"/>
                <w:color w:val="FF0000"/>
                <w:kern w:val="0"/>
                <w:sz w:val="20"/>
                <w:szCs w:val="20"/>
              </w:rPr>
            </w:pPr>
            <w:r>
              <w:rPr>
                <w:rFonts w:hint="eastAsia" w:ascii="宋体" w:hAnsi="宋体" w:cs="宋体"/>
                <w:color w:val="auto"/>
                <w:kern w:val="0"/>
                <w:sz w:val="20"/>
                <w:szCs w:val="20"/>
              </w:rPr>
              <w:t>L=3</w:t>
            </w:r>
          </w:p>
        </w:tc>
        <w:tc>
          <w:tcPr>
            <w:tcW w:w="708" w:type="dxa"/>
            <w:vAlign w:val="center"/>
          </w:tcPr>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H=</w:t>
            </w:r>
            <w:r>
              <w:rPr>
                <w:rFonts w:hint="eastAsia" w:ascii="宋体" w:hAnsi="宋体" w:cs="宋体"/>
                <w:color w:val="auto"/>
                <w:kern w:val="0"/>
                <w:sz w:val="20"/>
                <w:szCs w:val="20"/>
                <w:lang w:val="en-US" w:eastAsia="zh-CN"/>
              </w:rPr>
              <w:t>8</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ascii="宋体" w:hAnsi="宋体" w:cs="宋体"/>
                <w:color w:val="auto"/>
                <w:kern w:val="0"/>
                <w:sz w:val="20"/>
                <w:szCs w:val="20"/>
              </w:rPr>
              <w:t>1</w:t>
            </w:r>
            <w:r>
              <w:rPr>
                <w:rFonts w:hint="eastAsia" w:ascii="宋体" w:hAnsi="宋体" w:cs="宋体"/>
                <w:color w:val="auto"/>
                <w:kern w:val="0"/>
                <w:sz w:val="20"/>
                <w:szCs w:val="20"/>
                <w:lang w:val="en-US" w:eastAsia="zh-CN"/>
              </w:rPr>
              <w:t>6</w:t>
            </w:r>
          </w:p>
          <w:p>
            <w:pPr>
              <w:widowControl/>
              <w:rPr>
                <w:rFonts w:hint="eastAsia" w:ascii="宋体" w:hAnsi="宋体" w:cs="宋体" w:eastAsiaTheme="minorEastAsia"/>
                <w:color w:val="FF0000"/>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1</w:t>
            </w:r>
          </w:p>
        </w:tc>
        <w:tc>
          <w:tcPr>
            <w:tcW w:w="709" w:type="dxa"/>
            <w:vAlign w:val="center"/>
          </w:tcPr>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H=</w:t>
            </w:r>
            <w:r>
              <w:rPr>
                <w:rFonts w:hint="eastAsia" w:ascii="宋体" w:hAnsi="宋体" w:cs="宋体"/>
                <w:color w:val="auto"/>
                <w:kern w:val="0"/>
                <w:sz w:val="20"/>
                <w:szCs w:val="20"/>
                <w:lang w:val="en-US" w:eastAsia="zh-CN"/>
              </w:rPr>
              <w:t>2</w:t>
            </w:r>
          </w:p>
          <w:p>
            <w:pPr>
              <w:widowControl/>
              <w:rPr>
                <w:rFonts w:ascii="宋体" w:hAnsi="宋体" w:cs="宋体"/>
                <w:color w:val="auto"/>
                <w:kern w:val="0"/>
                <w:sz w:val="20"/>
                <w:szCs w:val="20"/>
              </w:rPr>
            </w:pPr>
            <w:r>
              <w:rPr>
                <w:rFonts w:hint="eastAsia" w:ascii="宋体" w:hAnsi="宋体" w:cs="宋体"/>
                <w:color w:val="auto"/>
                <w:kern w:val="0"/>
                <w:sz w:val="20"/>
                <w:szCs w:val="20"/>
              </w:rPr>
              <w:t>M=</w:t>
            </w:r>
            <w:r>
              <w:rPr>
                <w:rFonts w:ascii="宋体" w:hAnsi="宋体" w:cs="宋体"/>
                <w:color w:val="auto"/>
                <w:kern w:val="0"/>
                <w:sz w:val="20"/>
                <w:szCs w:val="20"/>
              </w:rPr>
              <w:t>3</w:t>
            </w:r>
          </w:p>
          <w:p>
            <w:pPr>
              <w:widowControl/>
              <w:rPr>
                <w:rFonts w:hint="eastAsia" w:ascii="宋体" w:hAnsi="宋体" w:cs="宋体" w:eastAsiaTheme="minorEastAsia"/>
                <w:color w:val="FF0000"/>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7</w:t>
            </w:r>
          </w:p>
        </w:tc>
        <w:tc>
          <w:tcPr>
            <w:tcW w:w="682" w:type="dxa"/>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H=</w:t>
            </w:r>
            <w:r>
              <w:rPr>
                <w:rFonts w:ascii="宋体" w:hAnsi="宋体" w:cs="宋体"/>
                <w:color w:val="auto"/>
                <w:kern w:val="0"/>
                <w:sz w:val="20"/>
                <w:szCs w:val="20"/>
              </w:rPr>
              <w:t>6</w:t>
            </w:r>
          </w:p>
          <w:p>
            <w:pPr>
              <w:widowControl/>
              <w:rPr>
                <w:rFonts w:hint="default"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20</w:t>
            </w:r>
          </w:p>
          <w:p>
            <w:pPr>
              <w:widowControl/>
              <w:rPr>
                <w:rFonts w:hint="eastAsia" w:ascii="宋体" w:hAnsi="宋体" w:cs="宋体" w:eastAsiaTheme="minorEastAsia"/>
                <w:color w:val="FF0000"/>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5</w:t>
            </w:r>
          </w:p>
        </w:tc>
      </w:tr>
    </w:tbl>
    <w:p>
      <w:pPr>
        <w:spacing w:line="400" w:lineRule="exact"/>
        <w:ind w:firstLine="420" w:firstLineChars="200"/>
        <w:jc w:val="left"/>
        <w:rPr>
          <w:rFonts w:hint="eastAsia" w:ascii="仿宋" w:hAnsi="仿宋" w:eastAsia="仿宋" w:cs="仿宋"/>
        </w:rPr>
      </w:pPr>
      <w:r>
        <w:rPr>
          <w:rFonts w:hint="eastAsia" w:ascii="仿宋" w:hAnsi="仿宋" w:eastAsia="仿宋" w:cs="仿宋"/>
        </w:rPr>
        <w:t>说明：（1）若某课程或实践环节对某毕业要求的达成具有高度（H）、中度（M）或低度（L）支撑，则在相应的空格处填写“H”或“M”或“L”。（2）汇总栏填写支撑每项毕业要求的“H”、“M”和“L”的个数。</w:t>
      </w:r>
    </w:p>
    <w:p>
      <w:pPr>
        <w:widowControl/>
        <w:spacing w:line="576"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八、教学计划表</w:t>
      </w:r>
    </w:p>
    <w:tbl>
      <w:tblPr>
        <w:tblStyle w:val="19"/>
        <w:tblW w:w="10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636"/>
        <w:gridCol w:w="1476"/>
        <w:gridCol w:w="2125"/>
        <w:gridCol w:w="346"/>
        <w:gridCol w:w="684"/>
        <w:gridCol w:w="598"/>
        <w:gridCol w:w="600"/>
        <w:gridCol w:w="621"/>
        <w:gridCol w:w="594"/>
        <w:gridCol w:w="465"/>
        <w:gridCol w:w="540"/>
        <w:gridCol w:w="643"/>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26"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课程平台</w:t>
            </w:r>
          </w:p>
        </w:tc>
        <w:tc>
          <w:tcPr>
            <w:tcW w:w="636"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课程  系列</w:t>
            </w:r>
          </w:p>
        </w:tc>
        <w:tc>
          <w:tcPr>
            <w:tcW w:w="1476"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课程代码</w:t>
            </w:r>
          </w:p>
        </w:tc>
        <w:tc>
          <w:tcPr>
            <w:tcW w:w="2125"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课程名称</w:t>
            </w:r>
          </w:p>
        </w:tc>
        <w:tc>
          <w:tcPr>
            <w:tcW w:w="346"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课程性质</w:t>
            </w:r>
          </w:p>
        </w:tc>
        <w:tc>
          <w:tcPr>
            <w:tcW w:w="684"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考核方式</w:t>
            </w:r>
          </w:p>
        </w:tc>
        <w:tc>
          <w:tcPr>
            <w:tcW w:w="598" w:type="dxa"/>
            <w:vMerge w:val="restart"/>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总学分</w:t>
            </w:r>
          </w:p>
        </w:tc>
        <w:tc>
          <w:tcPr>
            <w:tcW w:w="600" w:type="dxa"/>
            <w:vMerge w:val="restart"/>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总   学  时</w:t>
            </w:r>
          </w:p>
        </w:tc>
        <w:tc>
          <w:tcPr>
            <w:tcW w:w="2220" w:type="dxa"/>
            <w:gridSpan w:val="4"/>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学时分配</w:t>
            </w:r>
          </w:p>
        </w:tc>
        <w:tc>
          <w:tcPr>
            <w:tcW w:w="643"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周学时数</w:t>
            </w:r>
          </w:p>
        </w:tc>
        <w:tc>
          <w:tcPr>
            <w:tcW w:w="531"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6" w:type="dxa"/>
            <w:vMerge w:val="continue"/>
            <w:vAlign w:val="center"/>
          </w:tcPr>
          <w:p>
            <w:pPr>
              <w:widowControl/>
              <w:jc w:val="left"/>
              <w:rPr>
                <w:rFonts w:ascii="仿宋_GB2312" w:eastAsia="仿宋_GB2312"/>
                <w:color w:val="000000"/>
                <w:kern w:val="0"/>
                <w:sz w:val="21"/>
                <w:szCs w:val="21"/>
              </w:rPr>
            </w:pPr>
          </w:p>
        </w:tc>
        <w:tc>
          <w:tcPr>
            <w:tcW w:w="636" w:type="dxa"/>
            <w:vMerge w:val="continue"/>
            <w:vAlign w:val="center"/>
          </w:tcPr>
          <w:p>
            <w:pPr>
              <w:widowControl/>
              <w:jc w:val="left"/>
              <w:rPr>
                <w:rFonts w:ascii="仿宋_GB2312" w:eastAsia="仿宋_GB2312"/>
                <w:color w:val="000000"/>
                <w:kern w:val="0"/>
                <w:sz w:val="21"/>
                <w:szCs w:val="21"/>
              </w:rPr>
            </w:pPr>
          </w:p>
        </w:tc>
        <w:tc>
          <w:tcPr>
            <w:tcW w:w="1476" w:type="dxa"/>
            <w:vMerge w:val="continue"/>
            <w:vAlign w:val="center"/>
          </w:tcPr>
          <w:p>
            <w:pPr>
              <w:widowControl/>
              <w:jc w:val="left"/>
              <w:rPr>
                <w:rFonts w:ascii="仿宋_GB2312" w:eastAsia="仿宋_GB2312"/>
                <w:color w:val="000000"/>
                <w:kern w:val="0"/>
                <w:sz w:val="21"/>
                <w:szCs w:val="21"/>
              </w:rPr>
            </w:pPr>
          </w:p>
        </w:tc>
        <w:tc>
          <w:tcPr>
            <w:tcW w:w="2125" w:type="dxa"/>
            <w:vMerge w:val="continue"/>
            <w:vAlign w:val="center"/>
          </w:tcPr>
          <w:p>
            <w:pPr>
              <w:widowControl/>
              <w:jc w:val="left"/>
              <w:rPr>
                <w:rFonts w:ascii="仿宋_GB2312" w:eastAsia="仿宋_GB2312"/>
                <w:color w:val="000000"/>
                <w:kern w:val="0"/>
                <w:sz w:val="21"/>
                <w:szCs w:val="21"/>
              </w:rPr>
            </w:pPr>
          </w:p>
        </w:tc>
        <w:tc>
          <w:tcPr>
            <w:tcW w:w="346" w:type="dxa"/>
            <w:vMerge w:val="continue"/>
            <w:vAlign w:val="center"/>
          </w:tcPr>
          <w:p>
            <w:pPr>
              <w:widowControl/>
              <w:jc w:val="left"/>
              <w:rPr>
                <w:rFonts w:ascii="仿宋_GB2312" w:eastAsia="仿宋_GB2312"/>
                <w:color w:val="000000"/>
                <w:kern w:val="0"/>
                <w:sz w:val="21"/>
                <w:szCs w:val="21"/>
              </w:rPr>
            </w:pPr>
          </w:p>
        </w:tc>
        <w:tc>
          <w:tcPr>
            <w:tcW w:w="684" w:type="dxa"/>
            <w:vMerge w:val="continue"/>
            <w:vAlign w:val="center"/>
          </w:tcPr>
          <w:p>
            <w:pPr>
              <w:widowControl/>
              <w:jc w:val="left"/>
              <w:rPr>
                <w:rFonts w:ascii="仿宋_GB2312" w:eastAsia="仿宋_GB2312"/>
                <w:color w:val="000000"/>
                <w:kern w:val="0"/>
                <w:sz w:val="21"/>
                <w:szCs w:val="21"/>
              </w:rPr>
            </w:pPr>
          </w:p>
        </w:tc>
        <w:tc>
          <w:tcPr>
            <w:tcW w:w="598"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600"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215" w:type="dxa"/>
            <w:gridSpan w:val="2"/>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课堂</w:t>
            </w:r>
          </w:p>
        </w:tc>
        <w:tc>
          <w:tcPr>
            <w:tcW w:w="465"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课外实践</w:t>
            </w:r>
          </w:p>
        </w:tc>
        <w:tc>
          <w:tcPr>
            <w:tcW w:w="540"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自主学习</w:t>
            </w:r>
          </w:p>
        </w:tc>
        <w:tc>
          <w:tcPr>
            <w:tcW w:w="643" w:type="dxa"/>
            <w:vMerge w:val="continue"/>
            <w:shd w:val="clear" w:color="auto" w:fill="auto"/>
            <w:vAlign w:val="center"/>
          </w:tcPr>
          <w:p>
            <w:pPr>
              <w:widowControl/>
              <w:jc w:val="left"/>
              <w:rPr>
                <w:rFonts w:ascii="仿宋_GB2312" w:eastAsia="仿宋_GB2312"/>
                <w:color w:val="000000"/>
                <w:kern w:val="0"/>
                <w:sz w:val="21"/>
                <w:szCs w:val="21"/>
              </w:rPr>
            </w:pPr>
          </w:p>
        </w:tc>
        <w:tc>
          <w:tcPr>
            <w:tcW w:w="531" w:type="dxa"/>
            <w:vMerge w:val="continue"/>
            <w:shd w:val="clear" w:color="auto" w:fill="auto"/>
            <w:vAlign w:val="center"/>
          </w:tcPr>
          <w:p>
            <w:pPr>
              <w:widowControl/>
              <w:jc w:val="left"/>
              <w:rPr>
                <w:rFonts w:ascii="仿宋_GB2312"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6" w:type="dxa"/>
            <w:vMerge w:val="continue"/>
            <w:vAlign w:val="center"/>
          </w:tcPr>
          <w:p>
            <w:pPr>
              <w:widowControl/>
              <w:jc w:val="left"/>
              <w:rPr>
                <w:rFonts w:ascii="仿宋_GB2312" w:eastAsia="仿宋_GB2312"/>
                <w:color w:val="000000"/>
                <w:kern w:val="0"/>
                <w:sz w:val="21"/>
                <w:szCs w:val="21"/>
              </w:rPr>
            </w:pPr>
          </w:p>
        </w:tc>
        <w:tc>
          <w:tcPr>
            <w:tcW w:w="636" w:type="dxa"/>
            <w:vMerge w:val="continue"/>
            <w:vAlign w:val="center"/>
          </w:tcPr>
          <w:p>
            <w:pPr>
              <w:widowControl/>
              <w:jc w:val="left"/>
              <w:rPr>
                <w:rFonts w:ascii="仿宋_GB2312" w:eastAsia="仿宋_GB2312"/>
                <w:color w:val="000000"/>
                <w:kern w:val="0"/>
                <w:sz w:val="21"/>
                <w:szCs w:val="21"/>
              </w:rPr>
            </w:pPr>
          </w:p>
        </w:tc>
        <w:tc>
          <w:tcPr>
            <w:tcW w:w="1476" w:type="dxa"/>
            <w:vMerge w:val="continue"/>
            <w:vAlign w:val="center"/>
          </w:tcPr>
          <w:p>
            <w:pPr>
              <w:widowControl/>
              <w:jc w:val="left"/>
              <w:rPr>
                <w:rFonts w:ascii="仿宋_GB2312" w:eastAsia="仿宋_GB2312"/>
                <w:color w:val="000000"/>
                <w:kern w:val="0"/>
                <w:sz w:val="21"/>
                <w:szCs w:val="21"/>
              </w:rPr>
            </w:pPr>
          </w:p>
        </w:tc>
        <w:tc>
          <w:tcPr>
            <w:tcW w:w="2125" w:type="dxa"/>
            <w:vMerge w:val="continue"/>
            <w:vAlign w:val="center"/>
          </w:tcPr>
          <w:p>
            <w:pPr>
              <w:widowControl/>
              <w:jc w:val="left"/>
              <w:rPr>
                <w:rFonts w:ascii="仿宋_GB2312" w:eastAsia="仿宋_GB2312"/>
                <w:color w:val="000000"/>
                <w:kern w:val="0"/>
                <w:sz w:val="21"/>
                <w:szCs w:val="21"/>
              </w:rPr>
            </w:pPr>
          </w:p>
        </w:tc>
        <w:tc>
          <w:tcPr>
            <w:tcW w:w="346" w:type="dxa"/>
            <w:vMerge w:val="continue"/>
            <w:vAlign w:val="center"/>
          </w:tcPr>
          <w:p>
            <w:pPr>
              <w:widowControl/>
              <w:jc w:val="left"/>
              <w:rPr>
                <w:rFonts w:ascii="仿宋_GB2312" w:eastAsia="仿宋_GB2312"/>
                <w:color w:val="000000"/>
                <w:kern w:val="0"/>
                <w:sz w:val="21"/>
                <w:szCs w:val="21"/>
              </w:rPr>
            </w:pPr>
          </w:p>
        </w:tc>
        <w:tc>
          <w:tcPr>
            <w:tcW w:w="684" w:type="dxa"/>
            <w:vMerge w:val="continue"/>
            <w:vAlign w:val="center"/>
          </w:tcPr>
          <w:p>
            <w:pPr>
              <w:widowControl/>
              <w:jc w:val="left"/>
              <w:rPr>
                <w:rFonts w:ascii="仿宋_GB2312" w:eastAsia="仿宋_GB2312"/>
                <w:color w:val="000000"/>
                <w:kern w:val="0"/>
                <w:sz w:val="21"/>
                <w:szCs w:val="21"/>
              </w:rPr>
            </w:pPr>
          </w:p>
        </w:tc>
        <w:tc>
          <w:tcPr>
            <w:tcW w:w="598"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600"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讲授</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实训</w:t>
            </w:r>
          </w:p>
        </w:tc>
        <w:tc>
          <w:tcPr>
            <w:tcW w:w="465"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643" w:type="dxa"/>
            <w:vMerge w:val="continue"/>
            <w:shd w:val="clear" w:color="auto" w:fill="auto"/>
            <w:vAlign w:val="center"/>
          </w:tcPr>
          <w:p>
            <w:pPr>
              <w:widowControl/>
              <w:jc w:val="left"/>
              <w:rPr>
                <w:rFonts w:ascii="仿宋_GB2312" w:eastAsia="仿宋_GB2312"/>
                <w:color w:val="000000"/>
                <w:kern w:val="0"/>
                <w:sz w:val="21"/>
                <w:szCs w:val="21"/>
              </w:rPr>
            </w:pPr>
          </w:p>
        </w:tc>
        <w:tc>
          <w:tcPr>
            <w:tcW w:w="531" w:type="dxa"/>
            <w:vMerge w:val="continue"/>
            <w:shd w:val="clear" w:color="auto" w:fill="auto"/>
            <w:vAlign w:val="center"/>
          </w:tcPr>
          <w:p>
            <w:pPr>
              <w:widowControl/>
              <w:jc w:val="left"/>
              <w:rPr>
                <w:rFonts w:ascii="仿宋_GB2312"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6" w:type="dxa"/>
            <w:vMerge w:val="restart"/>
            <w:shd w:val="clear" w:color="auto" w:fill="auto"/>
            <w:vAlign w:val="center"/>
          </w:tcPr>
          <w:p>
            <w:pPr>
              <w:widowControl/>
              <w:jc w:val="center"/>
              <w:rPr>
                <w:rFonts w:ascii="仿宋" w:hAnsi="仿宋" w:eastAsia="仿宋"/>
                <w:color w:val="000000"/>
                <w:kern w:val="0"/>
                <w:sz w:val="21"/>
                <w:szCs w:val="21"/>
              </w:rPr>
            </w:pPr>
            <w:r>
              <w:rPr>
                <w:rFonts w:hint="eastAsia" w:ascii="仿宋" w:hAnsi="仿宋" w:eastAsia="仿宋"/>
                <w:color w:val="000000"/>
                <w:kern w:val="0"/>
                <w:sz w:val="21"/>
                <w:szCs w:val="21"/>
              </w:rPr>
              <w:t>通识教育平台</w:t>
            </w:r>
          </w:p>
        </w:tc>
        <w:tc>
          <w:tcPr>
            <w:tcW w:w="636"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思想政治系列</w:t>
            </w:r>
          </w:p>
        </w:tc>
        <w:tc>
          <w:tcPr>
            <w:tcW w:w="1476" w:type="dxa"/>
            <w:shd w:val="clear" w:color="auto" w:fill="auto"/>
            <w:vAlign w:val="center"/>
          </w:tcPr>
          <w:p>
            <w:pPr>
              <w:spacing w:line="360" w:lineRule="exact"/>
              <w:jc w:val="center"/>
              <w:rPr>
                <w:rFonts w:ascii="仿宋_GB2312" w:eastAsia="仿宋_GB2312"/>
                <w:sz w:val="21"/>
                <w:szCs w:val="21"/>
              </w:rPr>
            </w:pPr>
            <w:r>
              <w:rPr>
                <w:rFonts w:hint="eastAsia" w:ascii="仿宋_GB2312" w:eastAsia="仿宋_GB2312"/>
                <w:sz w:val="21"/>
                <w:szCs w:val="21"/>
              </w:rPr>
              <w:t>B3600001101B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kern w:val="0"/>
                <w:sz w:val="21"/>
                <w:szCs w:val="21"/>
              </w:rPr>
              <w:t>思想道德与法治</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考试</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54</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24</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B3600001102B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毛泽东思想和中国特色社会主义理论体系概论（1）</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36</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32　</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B3600001103B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毛泽东思想和中国特色社会主义理论体系概论（2）</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考试</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36</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32</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B3600001104B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形势与政策（1）</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8</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8</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rPr>
                <w:rFonts w:ascii="仿宋_GB2312" w:eastAsia="仿宋_GB2312"/>
                <w:sz w:val="21"/>
                <w:szCs w:val="21"/>
              </w:rPr>
            </w:pPr>
            <w:r>
              <w:rPr>
                <w:rFonts w:hint="eastAsia" w:ascii="仿宋_GB2312" w:eastAsia="仿宋_GB2312"/>
                <w:sz w:val="21"/>
                <w:szCs w:val="21"/>
              </w:rPr>
              <w:t>B3600001105B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形势与政策（2）</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8</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8</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B3600001106B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形势与政策（3）</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8</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8</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B3600001107B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形势与政策（4）</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8</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8</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4631" w:type="dxa"/>
            <w:gridSpan w:val="4"/>
            <w:shd w:val="clear" w:color="000000" w:fill="DBEEF3"/>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小计</w:t>
            </w:r>
          </w:p>
        </w:tc>
        <w:tc>
          <w:tcPr>
            <w:tcW w:w="598"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8</w:t>
            </w:r>
          </w:p>
        </w:tc>
        <w:tc>
          <w:tcPr>
            <w:tcW w:w="600"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158</w:t>
            </w:r>
          </w:p>
        </w:tc>
        <w:tc>
          <w:tcPr>
            <w:tcW w:w="621"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126</w:t>
            </w:r>
          </w:p>
        </w:tc>
        <w:tc>
          <w:tcPr>
            <w:tcW w:w="594" w:type="dxa"/>
            <w:shd w:val="clear" w:color="000000" w:fill="DBEEF3"/>
            <w:vAlign w:val="center"/>
          </w:tcPr>
          <w:p>
            <w:pPr>
              <w:widowControl/>
              <w:spacing w:line="240" w:lineRule="exact"/>
              <w:jc w:val="center"/>
              <w:rPr>
                <w:rFonts w:ascii="仿宋_GB2312" w:eastAsia="仿宋_GB2312"/>
                <w:color w:val="000000"/>
                <w:kern w:val="0"/>
                <w:sz w:val="21"/>
                <w:szCs w:val="21"/>
              </w:rPr>
            </w:pPr>
          </w:p>
        </w:tc>
        <w:tc>
          <w:tcPr>
            <w:tcW w:w="465"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32</w:t>
            </w:r>
          </w:p>
        </w:tc>
        <w:tc>
          <w:tcPr>
            <w:tcW w:w="540"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公共基础系列</w:t>
            </w: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B3500001201B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大学英语（1）</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B</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考试</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15　</w:t>
            </w:r>
          </w:p>
        </w:tc>
        <w:tc>
          <w:tcPr>
            <w:tcW w:w="594"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15</w:t>
            </w:r>
          </w:p>
        </w:tc>
        <w:tc>
          <w:tcPr>
            <w:tcW w:w="465"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B3500001202B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大学英语（2）</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B</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32</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16　</w:t>
            </w:r>
          </w:p>
        </w:tc>
        <w:tc>
          <w:tcPr>
            <w:tcW w:w="594"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16</w:t>
            </w:r>
          </w:p>
        </w:tc>
        <w:tc>
          <w:tcPr>
            <w:tcW w:w="465"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B3500001203B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大学语文（1）</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B</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考试</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20　</w:t>
            </w:r>
          </w:p>
        </w:tc>
        <w:tc>
          <w:tcPr>
            <w:tcW w:w="594"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10</w:t>
            </w:r>
          </w:p>
        </w:tc>
        <w:tc>
          <w:tcPr>
            <w:tcW w:w="465"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B3500001204B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大学语文（2）</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B</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32</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22　</w:t>
            </w:r>
          </w:p>
        </w:tc>
        <w:tc>
          <w:tcPr>
            <w:tcW w:w="594"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12</w:t>
            </w:r>
          </w:p>
        </w:tc>
        <w:tc>
          <w:tcPr>
            <w:tcW w:w="465"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B3200001205B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大学体育（1）</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B</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kern w:val="0"/>
                <w:sz w:val="21"/>
                <w:szCs w:val="21"/>
              </w:rPr>
              <w:t>考试</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36</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6</w:t>
            </w:r>
          </w:p>
        </w:tc>
        <w:tc>
          <w:tcPr>
            <w:tcW w:w="594"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24</w:t>
            </w:r>
          </w:p>
        </w:tc>
        <w:tc>
          <w:tcPr>
            <w:tcW w:w="465"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6</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B3200001206B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大学体育（2）</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B</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36</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6　</w:t>
            </w:r>
          </w:p>
        </w:tc>
        <w:tc>
          <w:tcPr>
            <w:tcW w:w="594"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26</w:t>
            </w:r>
          </w:p>
        </w:tc>
        <w:tc>
          <w:tcPr>
            <w:tcW w:w="465"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4</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B3200001207B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大学体育（3）</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B</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36</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6　</w:t>
            </w:r>
          </w:p>
        </w:tc>
        <w:tc>
          <w:tcPr>
            <w:tcW w:w="594"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28</w:t>
            </w:r>
          </w:p>
        </w:tc>
        <w:tc>
          <w:tcPr>
            <w:tcW w:w="465"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2</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rPr>
                <w:rFonts w:ascii="仿宋_GB2312" w:eastAsia="仿宋_GB2312"/>
                <w:sz w:val="21"/>
                <w:szCs w:val="21"/>
              </w:rPr>
            </w:pPr>
            <w:r>
              <w:rPr>
                <w:rFonts w:hint="eastAsia" w:ascii="仿宋_GB2312" w:eastAsia="仿宋_GB2312"/>
                <w:sz w:val="21"/>
                <w:szCs w:val="21"/>
              </w:rPr>
              <w:t>B2100001208B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现代教育技术（1）</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B</w:t>
            </w:r>
          </w:p>
        </w:tc>
        <w:tc>
          <w:tcPr>
            <w:tcW w:w="684" w:type="dxa"/>
            <w:shd w:val="clear" w:color="auto" w:fill="FFFFFF"/>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32</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16　</w:t>
            </w:r>
          </w:p>
        </w:tc>
        <w:tc>
          <w:tcPr>
            <w:tcW w:w="594"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16</w:t>
            </w:r>
          </w:p>
        </w:tc>
        <w:tc>
          <w:tcPr>
            <w:tcW w:w="465"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B2100001209B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现代教育技术（2）</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B</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考试</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34</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16　</w:t>
            </w:r>
          </w:p>
        </w:tc>
        <w:tc>
          <w:tcPr>
            <w:tcW w:w="594"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18</w:t>
            </w:r>
          </w:p>
        </w:tc>
        <w:tc>
          <w:tcPr>
            <w:tcW w:w="465"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B3600001210B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军事理论</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30　</w:t>
            </w:r>
          </w:p>
        </w:tc>
        <w:tc>
          <w:tcPr>
            <w:tcW w:w="594" w:type="dxa"/>
            <w:shd w:val="clear" w:color="auto" w:fill="auto"/>
            <w:vAlign w:val="center"/>
          </w:tcPr>
          <w:p>
            <w:pPr>
              <w:widowControl/>
              <w:jc w:val="center"/>
              <w:rPr>
                <w:rFonts w:ascii="仿宋_GB2312" w:hAnsi="仿宋" w:eastAsia="仿宋_GB2312"/>
                <w:color w:val="000000"/>
                <w:kern w:val="0"/>
                <w:sz w:val="21"/>
                <w:szCs w:val="21"/>
              </w:rPr>
            </w:pPr>
          </w:p>
        </w:tc>
        <w:tc>
          <w:tcPr>
            <w:tcW w:w="465"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jc w:val="center"/>
              <w:rPr>
                <w:rFonts w:ascii="仿宋_GB2312" w:eastAsia="仿宋_GB2312"/>
                <w:sz w:val="21"/>
                <w:szCs w:val="21"/>
              </w:rPr>
            </w:pPr>
            <w:r>
              <w:rPr>
                <w:rFonts w:hint="eastAsia" w:ascii="仿宋_GB2312" w:eastAsia="仿宋_GB2312"/>
                <w:sz w:val="21"/>
                <w:szCs w:val="21"/>
              </w:rPr>
              <w:t>B1400001211B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大学生心理健康</w:t>
            </w:r>
          </w:p>
        </w:tc>
        <w:tc>
          <w:tcPr>
            <w:tcW w:w="34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B</w:t>
            </w:r>
          </w:p>
        </w:tc>
        <w:tc>
          <w:tcPr>
            <w:tcW w:w="68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32</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30　</w:t>
            </w:r>
          </w:p>
        </w:tc>
        <w:tc>
          <w:tcPr>
            <w:tcW w:w="594" w:type="dxa"/>
            <w:shd w:val="clear" w:color="auto" w:fill="auto"/>
            <w:vAlign w:val="center"/>
          </w:tcPr>
          <w:p>
            <w:pPr>
              <w:widowControl/>
              <w:jc w:val="center"/>
              <w:rPr>
                <w:rFonts w:ascii="仿宋_GB2312" w:hAnsi="仿宋" w:eastAsia="仿宋_GB2312"/>
                <w:color w:val="000000"/>
                <w:kern w:val="0"/>
                <w:sz w:val="21"/>
                <w:szCs w:val="21"/>
              </w:rPr>
            </w:pPr>
          </w:p>
        </w:tc>
        <w:tc>
          <w:tcPr>
            <w:tcW w:w="465"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2</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53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B3400001212B</w:t>
            </w:r>
          </w:p>
        </w:tc>
        <w:tc>
          <w:tcPr>
            <w:tcW w:w="2125" w:type="dxa"/>
            <w:shd w:val="clear" w:color="auto" w:fill="auto"/>
            <w:vAlign w:val="center"/>
          </w:tcPr>
          <w:p>
            <w:pPr>
              <w:widowControl/>
              <w:jc w:val="left"/>
              <w:rPr>
                <w:rFonts w:ascii="仿宋_GB2312" w:hAnsi="仿宋" w:eastAsia="仿宋_GB2312" w:cs="宋体"/>
                <w:kern w:val="0"/>
                <w:sz w:val="21"/>
                <w:szCs w:val="21"/>
              </w:rPr>
            </w:pPr>
            <w:r>
              <w:rPr>
                <w:rFonts w:hint="eastAsia" w:ascii="仿宋_GB2312" w:hAnsi="仿宋" w:eastAsia="仿宋_GB2312" w:cs="宋体"/>
                <w:kern w:val="0"/>
                <w:sz w:val="21"/>
                <w:szCs w:val="21"/>
              </w:rPr>
              <w:t>职业生涯与发展规划</w:t>
            </w:r>
          </w:p>
        </w:tc>
        <w:tc>
          <w:tcPr>
            <w:tcW w:w="346"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B</w:t>
            </w:r>
          </w:p>
        </w:tc>
        <w:tc>
          <w:tcPr>
            <w:tcW w:w="684"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考查</w:t>
            </w:r>
          </w:p>
        </w:tc>
        <w:tc>
          <w:tcPr>
            <w:tcW w:w="598"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600"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15</w:t>
            </w:r>
          </w:p>
        </w:tc>
        <w:tc>
          <w:tcPr>
            <w:tcW w:w="621"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11</w:t>
            </w:r>
          </w:p>
        </w:tc>
        <w:tc>
          <w:tcPr>
            <w:tcW w:w="594"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4</w:t>
            </w:r>
          </w:p>
        </w:tc>
        <w:tc>
          <w:tcPr>
            <w:tcW w:w="465" w:type="dxa"/>
            <w:shd w:val="clear" w:color="auto" w:fill="auto"/>
            <w:vAlign w:val="center"/>
          </w:tcPr>
          <w:p>
            <w:pPr>
              <w:widowControl/>
              <w:jc w:val="center"/>
              <w:rPr>
                <w:rFonts w:ascii="仿宋_GB2312" w:hAnsi="仿宋" w:eastAsia="仿宋_GB2312" w:cs="宋体"/>
                <w:kern w:val="0"/>
                <w:sz w:val="21"/>
                <w:szCs w:val="21"/>
              </w:rPr>
            </w:pPr>
          </w:p>
        </w:tc>
        <w:tc>
          <w:tcPr>
            <w:tcW w:w="540" w:type="dxa"/>
            <w:shd w:val="clear" w:color="auto" w:fill="auto"/>
            <w:vAlign w:val="center"/>
          </w:tcPr>
          <w:p>
            <w:pPr>
              <w:widowControl/>
              <w:jc w:val="center"/>
              <w:rPr>
                <w:rFonts w:ascii="仿宋_GB2312" w:hAnsi="仿宋" w:eastAsia="仿宋_GB2312" w:cs="宋体"/>
                <w:kern w:val="0"/>
                <w:sz w:val="21"/>
                <w:szCs w:val="21"/>
              </w:rPr>
            </w:pPr>
          </w:p>
        </w:tc>
        <w:tc>
          <w:tcPr>
            <w:tcW w:w="643"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531"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B3400001213B</w:t>
            </w:r>
          </w:p>
        </w:tc>
        <w:tc>
          <w:tcPr>
            <w:tcW w:w="2125" w:type="dxa"/>
            <w:shd w:val="clear" w:color="auto" w:fill="auto"/>
            <w:vAlign w:val="center"/>
          </w:tcPr>
          <w:p>
            <w:pPr>
              <w:widowControl/>
              <w:jc w:val="left"/>
              <w:rPr>
                <w:rFonts w:ascii="仿宋_GB2312" w:eastAsia="仿宋_GB2312"/>
                <w:color w:val="000000"/>
                <w:sz w:val="21"/>
                <w:szCs w:val="21"/>
              </w:rPr>
            </w:pPr>
            <w:r>
              <w:rPr>
                <w:rFonts w:hint="eastAsia" w:ascii="仿宋_GB2312" w:eastAsia="仿宋_GB2312"/>
                <w:color w:val="000000"/>
                <w:sz w:val="21"/>
                <w:szCs w:val="21"/>
              </w:rPr>
              <w:t>劳动教育理论</w:t>
            </w:r>
          </w:p>
        </w:tc>
        <w:tc>
          <w:tcPr>
            <w:tcW w:w="346" w:type="dxa"/>
            <w:shd w:val="clear" w:color="auto" w:fill="auto"/>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A</w:t>
            </w:r>
          </w:p>
        </w:tc>
        <w:tc>
          <w:tcPr>
            <w:tcW w:w="684" w:type="dxa"/>
            <w:shd w:val="clear" w:color="auto" w:fill="auto"/>
            <w:vAlign w:val="center"/>
          </w:tcPr>
          <w:p>
            <w:pPr>
              <w:widowControl/>
              <w:jc w:val="center"/>
              <w:rPr>
                <w:rFonts w:ascii="仿宋_GB2312" w:eastAsia="仿宋_GB2312"/>
                <w:color w:val="000000"/>
                <w:sz w:val="21"/>
                <w:szCs w:val="21"/>
              </w:rPr>
            </w:pPr>
            <w:r>
              <w:rPr>
                <w:rFonts w:hint="eastAsia" w:ascii="仿宋_GB2312" w:eastAsia="仿宋_GB2312"/>
                <w:color w:val="000000"/>
                <w:sz w:val="21"/>
                <w:szCs w:val="21"/>
              </w:rPr>
              <w:t>考查</w:t>
            </w:r>
          </w:p>
        </w:tc>
        <w:tc>
          <w:tcPr>
            <w:tcW w:w="598"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600"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16</w:t>
            </w:r>
          </w:p>
        </w:tc>
        <w:tc>
          <w:tcPr>
            <w:tcW w:w="621"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16</w:t>
            </w:r>
          </w:p>
        </w:tc>
        <w:tc>
          <w:tcPr>
            <w:tcW w:w="594" w:type="dxa"/>
            <w:shd w:val="clear" w:color="auto" w:fill="auto"/>
            <w:vAlign w:val="center"/>
          </w:tcPr>
          <w:p>
            <w:pPr>
              <w:widowControl/>
              <w:jc w:val="center"/>
              <w:rPr>
                <w:rFonts w:ascii="仿宋_GB2312" w:hAnsi="仿宋" w:eastAsia="仿宋_GB2312" w:cs="宋体"/>
                <w:kern w:val="0"/>
                <w:sz w:val="21"/>
                <w:szCs w:val="21"/>
              </w:rPr>
            </w:pPr>
          </w:p>
        </w:tc>
        <w:tc>
          <w:tcPr>
            <w:tcW w:w="465" w:type="dxa"/>
            <w:shd w:val="clear" w:color="auto" w:fill="auto"/>
            <w:vAlign w:val="center"/>
          </w:tcPr>
          <w:p>
            <w:pPr>
              <w:widowControl/>
              <w:jc w:val="center"/>
              <w:rPr>
                <w:rFonts w:ascii="仿宋_GB2312" w:hAnsi="仿宋" w:eastAsia="仿宋_GB2312" w:cs="宋体"/>
                <w:kern w:val="0"/>
                <w:sz w:val="21"/>
                <w:szCs w:val="21"/>
              </w:rPr>
            </w:pPr>
          </w:p>
        </w:tc>
        <w:tc>
          <w:tcPr>
            <w:tcW w:w="540" w:type="dxa"/>
            <w:shd w:val="clear" w:color="auto" w:fill="auto"/>
            <w:vAlign w:val="center"/>
          </w:tcPr>
          <w:p>
            <w:pPr>
              <w:widowControl/>
              <w:jc w:val="center"/>
              <w:rPr>
                <w:rFonts w:ascii="仿宋_GB2312" w:hAnsi="仿宋" w:eastAsia="仿宋_GB2312" w:cs="宋体"/>
                <w:kern w:val="0"/>
                <w:sz w:val="21"/>
                <w:szCs w:val="21"/>
              </w:rPr>
            </w:pPr>
          </w:p>
        </w:tc>
        <w:tc>
          <w:tcPr>
            <w:tcW w:w="643"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531"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B3400001214B</w:t>
            </w:r>
          </w:p>
        </w:tc>
        <w:tc>
          <w:tcPr>
            <w:tcW w:w="2125" w:type="dxa"/>
            <w:shd w:val="clear" w:color="auto" w:fill="auto"/>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国家安全教育</w:t>
            </w:r>
          </w:p>
        </w:tc>
        <w:tc>
          <w:tcPr>
            <w:tcW w:w="346"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A</w:t>
            </w:r>
          </w:p>
        </w:tc>
        <w:tc>
          <w:tcPr>
            <w:tcW w:w="684"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考查</w:t>
            </w:r>
          </w:p>
        </w:tc>
        <w:tc>
          <w:tcPr>
            <w:tcW w:w="598"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w:t>
            </w:r>
          </w:p>
        </w:tc>
        <w:tc>
          <w:tcPr>
            <w:tcW w:w="600"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w:t>
            </w:r>
            <w:r>
              <w:rPr>
                <w:rFonts w:ascii="仿宋_GB2312" w:hAnsi="仿宋" w:eastAsia="仿宋_GB2312"/>
                <w:color w:val="000000"/>
                <w:kern w:val="0"/>
                <w:sz w:val="21"/>
                <w:szCs w:val="21"/>
              </w:rPr>
              <w:t>6</w:t>
            </w:r>
          </w:p>
        </w:tc>
        <w:tc>
          <w:tcPr>
            <w:tcW w:w="62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w:t>
            </w:r>
            <w:r>
              <w:rPr>
                <w:rFonts w:ascii="仿宋_GB2312" w:hAnsi="仿宋" w:eastAsia="仿宋_GB2312"/>
                <w:color w:val="000000"/>
                <w:kern w:val="0"/>
                <w:sz w:val="21"/>
                <w:szCs w:val="21"/>
              </w:rPr>
              <w:t>6</w:t>
            </w:r>
          </w:p>
        </w:tc>
        <w:tc>
          <w:tcPr>
            <w:tcW w:w="594" w:type="dxa"/>
            <w:shd w:val="clear" w:color="auto" w:fill="auto"/>
            <w:vAlign w:val="center"/>
          </w:tcPr>
          <w:p>
            <w:pPr>
              <w:widowControl/>
              <w:jc w:val="center"/>
              <w:rPr>
                <w:rFonts w:ascii="仿宋_GB2312" w:hAnsi="仿宋" w:eastAsia="仿宋_GB2312"/>
                <w:color w:val="000000"/>
                <w:kern w:val="0"/>
                <w:sz w:val="21"/>
                <w:szCs w:val="21"/>
              </w:rPr>
            </w:pPr>
          </w:p>
        </w:tc>
        <w:tc>
          <w:tcPr>
            <w:tcW w:w="465" w:type="dxa"/>
            <w:shd w:val="clear" w:color="auto" w:fill="auto"/>
            <w:vAlign w:val="center"/>
          </w:tcPr>
          <w:p>
            <w:pPr>
              <w:widowControl/>
              <w:jc w:val="center"/>
              <w:rPr>
                <w:rFonts w:ascii="仿宋_GB2312" w:hAnsi="仿宋" w:eastAsia="仿宋_GB2312"/>
                <w:color w:val="000000"/>
                <w:kern w:val="0"/>
                <w:sz w:val="21"/>
                <w:szCs w:val="21"/>
              </w:rPr>
            </w:pPr>
          </w:p>
        </w:tc>
        <w:tc>
          <w:tcPr>
            <w:tcW w:w="540" w:type="dxa"/>
            <w:shd w:val="clear" w:color="auto" w:fill="auto"/>
            <w:vAlign w:val="center"/>
          </w:tcPr>
          <w:p>
            <w:pPr>
              <w:widowControl/>
              <w:jc w:val="center"/>
              <w:rPr>
                <w:rFonts w:ascii="仿宋_GB2312" w:hAnsi="仿宋" w:eastAsia="仿宋_GB2312"/>
                <w:color w:val="000000"/>
                <w:kern w:val="0"/>
                <w:sz w:val="21"/>
                <w:szCs w:val="21"/>
              </w:rPr>
            </w:pPr>
          </w:p>
        </w:tc>
        <w:tc>
          <w:tcPr>
            <w:tcW w:w="643"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2</w:t>
            </w:r>
          </w:p>
        </w:tc>
        <w:tc>
          <w:tcPr>
            <w:tcW w:w="531" w:type="dxa"/>
            <w:shd w:val="clear" w:color="auto" w:fill="auto"/>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B3400001215B</w:t>
            </w:r>
          </w:p>
        </w:tc>
        <w:tc>
          <w:tcPr>
            <w:tcW w:w="2125" w:type="dxa"/>
            <w:shd w:val="clear" w:color="auto" w:fill="auto"/>
            <w:vAlign w:val="center"/>
          </w:tcPr>
          <w:p>
            <w:pPr>
              <w:widowControl/>
              <w:jc w:val="left"/>
              <w:rPr>
                <w:rFonts w:ascii="仿宋_GB2312" w:hAnsi="仿宋" w:eastAsia="仿宋_GB2312" w:cs="宋体"/>
                <w:kern w:val="0"/>
                <w:sz w:val="21"/>
                <w:szCs w:val="21"/>
              </w:rPr>
            </w:pPr>
            <w:r>
              <w:rPr>
                <w:rFonts w:hint="eastAsia" w:ascii="仿宋_GB2312" w:hAnsi="仿宋" w:eastAsia="仿宋_GB2312" w:cs="宋体"/>
                <w:kern w:val="0"/>
                <w:sz w:val="21"/>
                <w:szCs w:val="21"/>
              </w:rPr>
              <w:t>创业基础</w:t>
            </w:r>
          </w:p>
        </w:tc>
        <w:tc>
          <w:tcPr>
            <w:tcW w:w="346"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B</w:t>
            </w:r>
          </w:p>
        </w:tc>
        <w:tc>
          <w:tcPr>
            <w:tcW w:w="684"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考查</w:t>
            </w:r>
          </w:p>
        </w:tc>
        <w:tc>
          <w:tcPr>
            <w:tcW w:w="598"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600"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34</w:t>
            </w:r>
          </w:p>
        </w:tc>
        <w:tc>
          <w:tcPr>
            <w:tcW w:w="621"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26</w:t>
            </w:r>
          </w:p>
        </w:tc>
        <w:tc>
          <w:tcPr>
            <w:tcW w:w="594"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8</w:t>
            </w:r>
          </w:p>
        </w:tc>
        <w:tc>
          <w:tcPr>
            <w:tcW w:w="465" w:type="dxa"/>
            <w:shd w:val="clear" w:color="auto" w:fill="auto"/>
            <w:vAlign w:val="center"/>
          </w:tcPr>
          <w:p>
            <w:pPr>
              <w:widowControl/>
              <w:jc w:val="center"/>
              <w:rPr>
                <w:rFonts w:ascii="仿宋_GB2312" w:hAnsi="仿宋" w:eastAsia="仿宋_GB2312" w:cs="宋体"/>
                <w:kern w:val="0"/>
                <w:sz w:val="21"/>
                <w:szCs w:val="21"/>
              </w:rPr>
            </w:pPr>
          </w:p>
        </w:tc>
        <w:tc>
          <w:tcPr>
            <w:tcW w:w="540" w:type="dxa"/>
            <w:shd w:val="clear" w:color="auto" w:fill="auto"/>
            <w:vAlign w:val="center"/>
          </w:tcPr>
          <w:p>
            <w:pPr>
              <w:widowControl/>
              <w:jc w:val="center"/>
              <w:rPr>
                <w:rFonts w:ascii="仿宋_GB2312" w:hAnsi="仿宋" w:eastAsia="仿宋_GB2312" w:cs="宋体"/>
                <w:kern w:val="0"/>
                <w:sz w:val="21"/>
                <w:szCs w:val="21"/>
              </w:rPr>
            </w:pPr>
          </w:p>
        </w:tc>
        <w:tc>
          <w:tcPr>
            <w:tcW w:w="643"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531"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B3400001216B</w:t>
            </w:r>
          </w:p>
        </w:tc>
        <w:tc>
          <w:tcPr>
            <w:tcW w:w="2125" w:type="dxa"/>
            <w:shd w:val="clear" w:color="auto" w:fill="auto"/>
            <w:vAlign w:val="center"/>
          </w:tcPr>
          <w:p>
            <w:pPr>
              <w:widowControl/>
              <w:jc w:val="left"/>
              <w:rPr>
                <w:rFonts w:ascii="仿宋_GB2312" w:hAnsi="仿宋" w:eastAsia="仿宋_GB2312" w:cs="Times New Roman"/>
                <w:kern w:val="0"/>
                <w:sz w:val="21"/>
                <w:szCs w:val="21"/>
              </w:rPr>
            </w:pPr>
            <w:r>
              <w:rPr>
                <w:rFonts w:hint="eastAsia" w:ascii="仿宋_GB2312" w:hAnsi="仿宋" w:eastAsia="仿宋_GB2312" w:cs="宋体"/>
                <w:kern w:val="0"/>
                <w:sz w:val="21"/>
                <w:szCs w:val="21"/>
              </w:rPr>
              <w:t>就业指导</w:t>
            </w:r>
          </w:p>
        </w:tc>
        <w:tc>
          <w:tcPr>
            <w:tcW w:w="346"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B</w:t>
            </w:r>
          </w:p>
        </w:tc>
        <w:tc>
          <w:tcPr>
            <w:tcW w:w="684"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考查</w:t>
            </w:r>
          </w:p>
        </w:tc>
        <w:tc>
          <w:tcPr>
            <w:tcW w:w="598"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1</w:t>
            </w:r>
          </w:p>
        </w:tc>
        <w:tc>
          <w:tcPr>
            <w:tcW w:w="600"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24</w:t>
            </w:r>
          </w:p>
        </w:tc>
        <w:tc>
          <w:tcPr>
            <w:tcW w:w="621"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16</w:t>
            </w:r>
          </w:p>
        </w:tc>
        <w:tc>
          <w:tcPr>
            <w:tcW w:w="594"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8</w:t>
            </w:r>
          </w:p>
        </w:tc>
        <w:tc>
          <w:tcPr>
            <w:tcW w:w="465" w:type="dxa"/>
            <w:shd w:val="clear" w:color="auto" w:fill="auto"/>
            <w:vAlign w:val="center"/>
          </w:tcPr>
          <w:p>
            <w:pPr>
              <w:widowControl/>
              <w:jc w:val="center"/>
              <w:rPr>
                <w:rFonts w:ascii="仿宋_GB2312" w:hAnsi="仿宋" w:eastAsia="仿宋_GB2312" w:cs="宋体"/>
                <w:kern w:val="0"/>
                <w:sz w:val="21"/>
                <w:szCs w:val="21"/>
              </w:rPr>
            </w:pPr>
          </w:p>
        </w:tc>
        <w:tc>
          <w:tcPr>
            <w:tcW w:w="540" w:type="dxa"/>
            <w:shd w:val="clear" w:color="auto" w:fill="auto"/>
            <w:vAlign w:val="center"/>
          </w:tcPr>
          <w:p>
            <w:pPr>
              <w:widowControl/>
              <w:jc w:val="center"/>
              <w:rPr>
                <w:rFonts w:ascii="仿宋_GB2312" w:hAnsi="仿宋" w:eastAsia="仿宋_GB2312" w:cs="宋体"/>
                <w:kern w:val="0"/>
                <w:sz w:val="21"/>
                <w:szCs w:val="21"/>
              </w:rPr>
            </w:pPr>
          </w:p>
        </w:tc>
        <w:tc>
          <w:tcPr>
            <w:tcW w:w="643"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2</w:t>
            </w:r>
          </w:p>
        </w:tc>
        <w:tc>
          <w:tcPr>
            <w:tcW w:w="531" w:type="dxa"/>
            <w:shd w:val="clear" w:color="auto" w:fill="auto"/>
            <w:vAlign w:val="center"/>
          </w:tcPr>
          <w:p>
            <w:pPr>
              <w:widowControl/>
              <w:jc w:val="center"/>
              <w:rPr>
                <w:rFonts w:ascii="仿宋_GB2312" w:hAnsi="仿宋" w:eastAsia="仿宋_GB2312" w:cs="宋体"/>
                <w:kern w:val="0"/>
                <w:sz w:val="21"/>
                <w:szCs w:val="21"/>
              </w:rPr>
            </w:pPr>
            <w:r>
              <w:rPr>
                <w:rFonts w:hint="eastAsia" w:ascii="仿宋_GB2312" w:hAnsi="仿宋" w:eastAsia="仿宋_GB2312" w:cs="宋体"/>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4631" w:type="dxa"/>
            <w:gridSpan w:val="4"/>
            <w:shd w:val="clear" w:color="000000" w:fill="DBEEF3"/>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小计</w:t>
            </w:r>
          </w:p>
        </w:tc>
        <w:tc>
          <w:tcPr>
            <w:tcW w:w="598" w:type="dxa"/>
            <w:shd w:val="clear" w:color="000000" w:fill="DBEEF3"/>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28</w:t>
            </w:r>
          </w:p>
        </w:tc>
        <w:tc>
          <w:tcPr>
            <w:tcW w:w="600" w:type="dxa"/>
            <w:shd w:val="clear" w:color="000000" w:fill="DBEEF3"/>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465</w:t>
            </w:r>
          </w:p>
        </w:tc>
        <w:tc>
          <w:tcPr>
            <w:tcW w:w="621" w:type="dxa"/>
            <w:shd w:val="clear" w:color="000000" w:fill="DBEEF3"/>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268</w:t>
            </w:r>
          </w:p>
        </w:tc>
        <w:tc>
          <w:tcPr>
            <w:tcW w:w="594" w:type="dxa"/>
            <w:shd w:val="clear" w:color="000000" w:fill="DBEEF3"/>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185</w:t>
            </w:r>
          </w:p>
        </w:tc>
        <w:tc>
          <w:tcPr>
            <w:tcW w:w="465" w:type="dxa"/>
            <w:shd w:val="clear" w:color="000000" w:fill="DBEEF3"/>
            <w:vAlign w:val="center"/>
          </w:tcPr>
          <w:p>
            <w:pPr>
              <w:widowControl/>
              <w:jc w:val="center"/>
              <w:rPr>
                <w:rFonts w:ascii="仿宋_GB2312" w:hAnsi="仿宋" w:eastAsia="仿宋_GB2312"/>
                <w:color w:val="000000"/>
                <w:kern w:val="0"/>
                <w:sz w:val="21"/>
                <w:szCs w:val="21"/>
              </w:rPr>
            </w:pPr>
            <w:r>
              <w:rPr>
                <w:rFonts w:hint="eastAsia" w:ascii="仿宋_GB2312" w:hAnsi="仿宋" w:eastAsia="仿宋_GB2312"/>
                <w:color w:val="000000"/>
                <w:kern w:val="0"/>
                <w:sz w:val="21"/>
                <w:szCs w:val="21"/>
              </w:rPr>
              <w:t>14</w:t>
            </w:r>
          </w:p>
        </w:tc>
        <w:tc>
          <w:tcPr>
            <w:tcW w:w="540" w:type="dxa"/>
            <w:shd w:val="clear" w:color="000000" w:fill="DBEEF3"/>
            <w:vAlign w:val="center"/>
          </w:tcPr>
          <w:p>
            <w:pPr>
              <w:widowControl/>
              <w:spacing w:line="240" w:lineRule="exact"/>
              <w:jc w:val="center"/>
              <w:rPr>
                <w:rFonts w:ascii="仿宋_GB2312" w:eastAsia="仿宋_GB2312"/>
                <w:color w:val="000000"/>
                <w:kern w:val="0"/>
                <w:sz w:val="21"/>
                <w:szCs w:val="21"/>
              </w:rPr>
            </w:pPr>
          </w:p>
        </w:tc>
        <w:tc>
          <w:tcPr>
            <w:tcW w:w="643"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000000" w:fill="DBEEF3"/>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p>
          <w:p>
            <w:pPr>
              <w:widowControl/>
              <w:spacing w:line="240" w:lineRule="exact"/>
              <w:jc w:val="center"/>
              <w:rPr>
                <w:rFonts w:ascii="仿宋_GB2312" w:eastAsia="仿宋_GB2312"/>
                <w:color w:val="000000"/>
                <w:kern w:val="0"/>
                <w:sz w:val="21"/>
                <w:szCs w:val="21"/>
              </w:rPr>
            </w:pPr>
          </w:p>
          <w:p>
            <w:pPr>
              <w:widowControl/>
              <w:spacing w:line="240" w:lineRule="exact"/>
              <w:jc w:val="center"/>
              <w:rPr>
                <w:rFonts w:ascii="仿宋_GB2312" w:eastAsia="仿宋_GB2312"/>
                <w:color w:val="000000"/>
                <w:kern w:val="0"/>
                <w:sz w:val="21"/>
                <w:szCs w:val="21"/>
              </w:rPr>
            </w:pPr>
          </w:p>
          <w:p>
            <w:pPr>
              <w:widowControl/>
              <w:spacing w:line="240" w:lineRule="exact"/>
              <w:jc w:val="center"/>
              <w:rPr>
                <w:rFonts w:ascii="仿宋_GB2312" w:eastAsia="仿宋_GB2312"/>
                <w:color w:val="000000"/>
                <w:kern w:val="0"/>
                <w:sz w:val="21"/>
                <w:szCs w:val="21"/>
              </w:rPr>
            </w:pPr>
          </w:p>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人文社会科学素养系列</w:t>
            </w: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BEY00001301X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马克思主义的时代解读</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18</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18</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BEY00001302X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习近平新时代中国特色社会主义思想</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24</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24</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BEY00001303X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创新中国</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20</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20</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BEY00001304X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中国古代史</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42</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42</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BEY00001305X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中国近现代史纲要</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40</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40</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BEY00001306X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中华传统文化之文学瑰宝</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0.5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BEY00001307X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中国现代文学名家名作</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BEY00001308X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经济学原理（上）：中国故事</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22</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22</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BEY00001309X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经济学原理（下）：全球视角</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18</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18</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BEY00001310X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大学生公民素质教育</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17</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17</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BEY00001311X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艺术导论</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32</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32</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BEY00001312X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音乐鉴赏</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35</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35</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BEY00001313X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舞蹈鉴赏</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33</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33</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BEY00001314X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美术鉴赏</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39</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39</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BEY00001315X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影视鉴赏</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26</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26</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BEY00001316X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戏剧鉴赏</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29</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29</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BEY00001317X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戏曲鉴赏</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33</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33</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BEY00001318X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书法鉴赏</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43</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43</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4631" w:type="dxa"/>
            <w:gridSpan w:val="4"/>
            <w:shd w:val="clear" w:color="000000" w:fill="DA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小计</w:t>
            </w:r>
          </w:p>
        </w:tc>
        <w:tc>
          <w:tcPr>
            <w:tcW w:w="598" w:type="dxa"/>
            <w:shd w:val="clear" w:color="000000" w:fill="DAEEF3"/>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6</w:t>
            </w:r>
          </w:p>
        </w:tc>
        <w:tc>
          <w:tcPr>
            <w:tcW w:w="600" w:type="dxa"/>
            <w:shd w:val="clear" w:color="000000" w:fill="DAEEF3"/>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108　</w:t>
            </w:r>
          </w:p>
        </w:tc>
        <w:tc>
          <w:tcPr>
            <w:tcW w:w="621" w:type="dxa"/>
            <w:shd w:val="clear" w:color="000000" w:fill="DAEEF3"/>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94" w:type="dxa"/>
            <w:shd w:val="clear" w:color="000000" w:fill="DA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465" w:type="dxa"/>
            <w:shd w:val="clear" w:color="000000" w:fill="DAEEF3"/>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000000" w:fill="DA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108</w:t>
            </w:r>
          </w:p>
        </w:tc>
        <w:tc>
          <w:tcPr>
            <w:tcW w:w="643" w:type="dxa"/>
            <w:shd w:val="clear" w:color="000000" w:fill="DA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DAEEF3"/>
            <w:vAlign w:val="center"/>
          </w:tcPr>
          <w:p>
            <w:pPr>
              <w:widowControl/>
              <w:spacing w:line="240" w:lineRule="exact"/>
              <w:jc w:val="center"/>
              <w:rPr>
                <w:rFonts w:ascii="仿宋_GB2312"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9223" w:type="dxa"/>
            <w:gridSpan w:val="12"/>
            <w:shd w:val="clear" w:color="auto" w:fill="DAEEF3"/>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说明：1.每个学生至少选修该系列课程6学分。2.表中只列出了该系列部分课程，其他课程见教务处公共选修课程一栏表。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自然科学技术系列</w:t>
            </w: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BEY00001401X</w:t>
            </w:r>
          </w:p>
        </w:tc>
        <w:tc>
          <w:tcPr>
            <w:tcW w:w="2125" w:type="dxa"/>
            <w:shd w:val="clear" w:color="auto" w:fill="auto"/>
            <w:vAlign w:val="center"/>
          </w:tcPr>
          <w:p>
            <w:pPr>
              <w:spacing w:line="240" w:lineRule="exact"/>
              <w:rPr>
                <w:rFonts w:ascii="仿宋_GB2312" w:eastAsia="仿宋_GB2312"/>
                <w:color w:val="000000"/>
                <w:kern w:val="0"/>
                <w:sz w:val="21"/>
                <w:szCs w:val="21"/>
              </w:rPr>
            </w:pPr>
            <w:r>
              <w:rPr>
                <w:rFonts w:hint="eastAsia" w:ascii="仿宋_GB2312" w:eastAsia="仿宋_GB2312"/>
                <w:color w:val="000000"/>
                <w:kern w:val="0"/>
                <w:sz w:val="21"/>
                <w:szCs w:val="21"/>
              </w:rPr>
              <w:t>从“愚昧”到“科学”：科学技术简史</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32</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32</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BEY00001402X</w:t>
            </w:r>
          </w:p>
        </w:tc>
        <w:tc>
          <w:tcPr>
            <w:tcW w:w="2125" w:type="dxa"/>
            <w:shd w:val="clear" w:color="auto" w:fill="auto"/>
            <w:vAlign w:val="center"/>
          </w:tcPr>
          <w:p>
            <w:pPr>
              <w:spacing w:line="240" w:lineRule="exact"/>
              <w:rPr>
                <w:rFonts w:ascii="仿宋_GB2312" w:eastAsia="仿宋_GB2312"/>
                <w:color w:val="000000"/>
                <w:kern w:val="0"/>
                <w:sz w:val="21"/>
                <w:szCs w:val="21"/>
              </w:rPr>
            </w:pPr>
            <w:r>
              <w:rPr>
                <w:rFonts w:hint="eastAsia" w:ascii="仿宋_GB2312" w:eastAsia="仿宋_GB2312"/>
                <w:color w:val="000000"/>
                <w:kern w:val="0"/>
                <w:sz w:val="21"/>
                <w:szCs w:val="21"/>
              </w:rPr>
              <w:t>科学启蒙</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43</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43</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BEY00001403X</w:t>
            </w:r>
          </w:p>
        </w:tc>
        <w:tc>
          <w:tcPr>
            <w:tcW w:w="2125" w:type="dxa"/>
            <w:shd w:val="clear" w:color="auto" w:fill="auto"/>
            <w:vAlign w:val="center"/>
          </w:tcPr>
          <w:p>
            <w:pPr>
              <w:spacing w:line="240" w:lineRule="exact"/>
              <w:rPr>
                <w:rFonts w:ascii="仿宋_GB2312" w:eastAsia="仿宋_GB2312"/>
                <w:color w:val="000000"/>
                <w:kern w:val="0"/>
                <w:sz w:val="21"/>
                <w:szCs w:val="21"/>
              </w:rPr>
            </w:pPr>
            <w:r>
              <w:rPr>
                <w:rFonts w:hint="eastAsia" w:ascii="仿宋_GB2312" w:eastAsia="仿宋_GB2312"/>
                <w:color w:val="000000"/>
                <w:kern w:val="0"/>
                <w:sz w:val="21"/>
                <w:szCs w:val="21"/>
              </w:rPr>
              <w:t>数学史与数学教育</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24</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24</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BEY00001404X</w:t>
            </w:r>
          </w:p>
        </w:tc>
        <w:tc>
          <w:tcPr>
            <w:tcW w:w="2125" w:type="dxa"/>
            <w:shd w:val="clear" w:color="auto" w:fill="auto"/>
            <w:vAlign w:val="center"/>
          </w:tcPr>
          <w:p>
            <w:pPr>
              <w:spacing w:line="240" w:lineRule="exact"/>
              <w:rPr>
                <w:rFonts w:ascii="仿宋_GB2312" w:eastAsia="仿宋_GB2312"/>
                <w:color w:val="000000"/>
                <w:kern w:val="0"/>
                <w:sz w:val="21"/>
                <w:szCs w:val="21"/>
              </w:rPr>
            </w:pPr>
            <w:r>
              <w:rPr>
                <w:rFonts w:hint="eastAsia" w:ascii="仿宋_GB2312" w:eastAsia="仿宋_GB2312"/>
                <w:color w:val="000000"/>
                <w:kern w:val="0"/>
                <w:sz w:val="21"/>
                <w:szCs w:val="21"/>
              </w:rPr>
              <w:t>物理与人类生活</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0.5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BEY00001405X</w:t>
            </w:r>
          </w:p>
        </w:tc>
        <w:tc>
          <w:tcPr>
            <w:tcW w:w="2125" w:type="dxa"/>
            <w:shd w:val="clear" w:color="auto" w:fill="auto"/>
            <w:vAlign w:val="center"/>
          </w:tcPr>
          <w:p>
            <w:pPr>
              <w:spacing w:line="240" w:lineRule="exact"/>
              <w:rPr>
                <w:rFonts w:ascii="仿宋_GB2312" w:eastAsia="仿宋_GB2312"/>
                <w:color w:val="000000"/>
                <w:kern w:val="0"/>
                <w:sz w:val="21"/>
                <w:szCs w:val="21"/>
              </w:rPr>
            </w:pPr>
            <w:r>
              <w:rPr>
                <w:rFonts w:hint="eastAsia" w:ascii="仿宋_GB2312" w:eastAsia="仿宋_GB2312"/>
                <w:color w:val="000000"/>
                <w:kern w:val="0"/>
                <w:sz w:val="21"/>
                <w:szCs w:val="21"/>
              </w:rPr>
              <w:t>化学与人类</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27</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27</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BEY00001406X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移动互联网时代的信息安全与防护</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18</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18</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BEY00001407X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微生物与人类健康</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21</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21</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BEY00001408X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食品营养与食品安全</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0.5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BEY00001409X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奇异的仿生学</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0.5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13</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13</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BEY00001410X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舌尖上的植物学</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31</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31</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BEY00001411X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现代自然地理学</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26</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26</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BEY00001412X</w:t>
            </w:r>
          </w:p>
        </w:tc>
        <w:tc>
          <w:tcPr>
            <w:tcW w:w="2125" w:type="dxa"/>
            <w:shd w:val="clear" w:color="auto" w:fill="auto"/>
            <w:vAlign w:val="center"/>
          </w:tcPr>
          <w:p>
            <w:pPr>
              <w:spacing w:line="240" w:lineRule="exact"/>
              <w:jc w:val="left"/>
              <w:rPr>
                <w:rFonts w:hint="eastAsia" w:ascii="仿宋_GB2312" w:eastAsia="仿宋_GB2312"/>
                <w:color w:val="000000"/>
                <w:kern w:val="0"/>
                <w:sz w:val="21"/>
                <w:szCs w:val="21"/>
                <w:lang w:val="en-US" w:eastAsia="zh-CN"/>
              </w:rPr>
            </w:pPr>
            <w:r>
              <w:rPr>
                <w:rFonts w:hint="eastAsia" w:ascii="仿宋_GB2312" w:eastAsia="仿宋_GB2312"/>
                <w:color w:val="000000"/>
                <w:kern w:val="0"/>
                <w:sz w:val="21"/>
                <w:szCs w:val="21"/>
              </w:rPr>
              <w:t>现代城市生态与环境学</w:t>
            </w:r>
            <w:r>
              <w:rPr>
                <w:rFonts w:hint="eastAsia" w:ascii="仿宋_GB2312" w:eastAsia="仿宋_GB2312"/>
                <w:color w:val="000000"/>
                <w:kern w:val="0"/>
                <w:sz w:val="21"/>
                <w:szCs w:val="21"/>
                <w:lang w:val="en-US" w:eastAsia="zh-CN"/>
              </w:rPr>
              <w:t xml:space="preserve"> </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20</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20</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BEY00001413X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科学通史</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1.5</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27</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27</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BEY00001414X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生命安全与救援</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21</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21</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BEY00001415X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突发事件及自救互救</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22</w:t>
            </w:r>
          </w:p>
        </w:tc>
        <w:tc>
          <w:tcPr>
            <w:tcW w:w="621"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94"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465"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22</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BEY00001416X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现场生命急救知识与技能</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0.5</w:t>
            </w:r>
          </w:p>
        </w:tc>
        <w:tc>
          <w:tcPr>
            <w:tcW w:w="600"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w:t>
            </w:r>
          </w:p>
        </w:tc>
        <w:tc>
          <w:tcPr>
            <w:tcW w:w="621"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94"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465"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BEY00001417X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大学生恋爱与性健康</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21</w:t>
            </w:r>
          </w:p>
        </w:tc>
        <w:tc>
          <w:tcPr>
            <w:tcW w:w="621" w:type="dxa"/>
            <w:shd w:val="clear" w:color="auto" w:fill="auto"/>
            <w:noWrap/>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noWrap/>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noWrap/>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21</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BEY00001418X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大学生生理健康</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0.5</w:t>
            </w:r>
          </w:p>
        </w:tc>
        <w:tc>
          <w:tcPr>
            <w:tcW w:w="600"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12</w:t>
            </w:r>
          </w:p>
        </w:tc>
        <w:tc>
          <w:tcPr>
            <w:tcW w:w="621" w:type="dxa"/>
            <w:shd w:val="clear" w:color="auto" w:fill="auto"/>
            <w:noWrap/>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noWrap/>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noWrap/>
            <w:vAlign w:val="center"/>
          </w:tcPr>
          <w:p>
            <w:pPr>
              <w:widowControl/>
              <w:spacing w:line="240" w:lineRule="exact"/>
              <w:jc w:val="center"/>
              <w:rPr>
                <w:rFonts w:ascii="仿宋_GB2312" w:eastAsia="仿宋_GB2312"/>
                <w:color w:val="000000"/>
                <w:kern w:val="0"/>
                <w:sz w:val="21"/>
                <w:szCs w:val="21"/>
              </w:rPr>
            </w:pPr>
          </w:p>
        </w:tc>
        <w:tc>
          <w:tcPr>
            <w:tcW w:w="540"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12</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hAnsi="等线" w:eastAsia="仿宋_GB2312"/>
                <w:color w:val="000000"/>
                <w:sz w:val="21"/>
                <w:szCs w:val="21"/>
              </w:rPr>
              <w:t>BEY00001419X</w:t>
            </w:r>
          </w:p>
        </w:tc>
        <w:tc>
          <w:tcPr>
            <w:tcW w:w="2125" w:type="dxa"/>
            <w:shd w:val="clear" w:color="auto" w:fill="auto"/>
            <w:vAlign w:val="center"/>
          </w:tcPr>
          <w:p>
            <w:pPr>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大学生防艾健康教育</w:t>
            </w:r>
          </w:p>
        </w:tc>
        <w:tc>
          <w:tcPr>
            <w:tcW w:w="346"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A</w:t>
            </w:r>
          </w:p>
        </w:tc>
        <w:tc>
          <w:tcPr>
            <w:tcW w:w="684"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0.5</w:t>
            </w:r>
          </w:p>
        </w:tc>
        <w:tc>
          <w:tcPr>
            <w:tcW w:w="600"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w:t>
            </w:r>
          </w:p>
        </w:tc>
        <w:tc>
          <w:tcPr>
            <w:tcW w:w="621"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94"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465"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auto" w:fill="auto"/>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w:t>
            </w:r>
          </w:p>
        </w:tc>
        <w:tc>
          <w:tcPr>
            <w:tcW w:w="643"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auto"/>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4631" w:type="dxa"/>
            <w:gridSpan w:val="4"/>
            <w:shd w:val="clear" w:color="000000" w:fill="DBEEF3"/>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小计</w:t>
            </w:r>
          </w:p>
        </w:tc>
        <w:tc>
          <w:tcPr>
            <w:tcW w:w="598"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6</w:t>
            </w:r>
          </w:p>
        </w:tc>
        <w:tc>
          <w:tcPr>
            <w:tcW w:w="600"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108　</w:t>
            </w:r>
          </w:p>
        </w:tc>
        <w:tc>
          <w:tcPr>
            <w:tcW w:w="621"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94"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465"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40"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108</w:t>
            </w:r>
          </w:p>
        </w:tc>
        <w:tc>
          <w:tcPr>
            <w:tcW w:w="643" w:type="dxa"/>
            <w:shd w:val="clear" w:color="000000" w:fill="DBEEF3"/>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auto" w:fill="DAEEF3"/>
            <w:vAlign w:val="center"/>
          </w:tcPr>
          <w:p>
            <w:pPr>
              <w:widowControl/>
              <w:spacing w:line="240" w:lineRule="exact"/>
              <w:jc w:val="center"/>
              <w:rPr>
                <w:rFonts w:ascii="仿宋_GB2312" w:eastAsia="仿宋_GB2312"/>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9223" w:type="dxa"/>
            <w:gridSpan w:val="12"/>
            <w:shd w:val="clear" w:color="000000" w:fill="DBEEF3"/>
            <w:noWrap/>
            <w:vAlign w:val="center"/>
          </w:tcPr>
          <w:p>
            <w:pPr>
              <w:widowControl/>
              <w:spacing w:line="240" w:lineRule="exact"/>
              <w:jc w:val="center"/>
              <w:rPr>
                <w:rFonts w:ascii="仿宋_GB2312" w:eastAsia="仿宋_GB2312"/>
                <w:color w:val="000000"/>
                <w:kern w:val="0"/>
                <w:sz w:val="21"/>
                <w:szCs w:val="21"/>
              </w:rPr>
            </w:pPr>
            <w:r>
              <w:rPr>
                <w:rFonts w:ascii="仿宋_GB2312" w:eastAsia="仿宋_GB2312"/>
                <w:color w:val="000000"/>
                <w:kern w:val="0"/>
                <w:sz w:val="21"/>
                <w:szCs w:val="21"/>
              </w:rPr>
              <w:t>每个学生至少选修该系列课程</w:t>
            </w:r>
            <w:r>
              <w:rPr>
                <w:rFonts w:hint="eastAsia" w:ascii="仿宋_GB2312" w:eastAsia="仿宋_GB2312"/>
                <w:color w:val="000000"/>
                <w:kern w:val="0"/>
                <w:sz w:val="21"/>
                <w:szCs w:val="21"/>
              </w:rPr>
              <w:t>6</w:t>
            </w:r>
            <w:r>
              <w:rPr>
                <w:rFonts w:ascii="仿宋_GB2312" w:eastAsia="仿宋_GB2312"/>
                <w:color w:val="000000"/>
                <w:kern w:val="0"/>
                <w:sz w:val="21"/>
                <w:szCs w:val="21"/>
              </w:rPr>
              <w:t>学分。</w:t>
            </w:r>
            <w:r>
              <w:rPr>
                <w:rFonts w:hint="eastAsia" w:ascii="仿宋_GB2312" w:eastAsia="仿宋_GB2312"/>
                <w:color w:val="000000"/>
                <w:kern w:val="0"/>
                <w:sz w:val="21"/>
                <w:szCs w:val="21"/>
              </w:rPr>
              <w:t>表中只列出了该系列部分课程，其他课程见教务处公共选修课程一栏表。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vAlign w:val="center"/>
          </w:tcPr>
          <w:p>
            <w:pPr>
              <w:widowControl/>
              <w:jc w:val="left"/>
              <w:rPr>
                <w:rFonts w:ascii="仿宋" w:hAnsi="仿宋" w:eastAsia="仿宋"/>
                <w:color w:val="000000"/>
                <w:kern w:val="0"/>
                <w:sz w:val="21"/>
                <w:szCs w:val="21"/>
              </w:rPr>
            </w:pPr>
          </w:p>
        </w:tc>
        <w:tc>
          <w:tcPr>
            <w:tcW w:w="5267" w:type="dxa"/>
            <w:gridSpan w:val="5"/>
            <w:shd w:val="clear" w:color="000000" w:fill="FDE9D9"/>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合计</w:t>
            </w:r>
          </w:p>
        </w:tc>
        <w:tc>
          <w:tcPr>
            <w:tcW w:w="598" w:type="dxa"/>
            <w:shd w:val="clear" w:color="000000" w:fill="FDE9D9"/>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48</w:t>
            </w:r>
          </w:p>
        </w:tc>
        <w:tc>
          <w:tcPr>
            <w:tcW w:w="600" w:type="dxa"/>
            <w:shd w:val="clear" w:color="000000" w:fill="FDE9D9"/>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839</w:t>
            </w:r>
          </w:p>
        </w:tc>
        <w:tc>
          <w:tcPr>
            <w:tcW w:w="621" w:type="dxa"/>
            <w:shd w:val="clear" w:color="000000" w:fill="FDE9D9"/>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394</w:t>
            </w:r>
          </w:p>
        </w:tc>
        <w:tc>
          <w:tcPr>
            <w:tcW w:w="594" w:type="dxa"/>
            <w:shd w:val="clear" w:color="000000" w:fill="FDE9D9"/>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185</w:t>
            </w:r>
          </w:p>
        </w:tc>
        <w:tc>
          <w:tcPr>
            <w:tcW w:w="465" w:type="dxa"/>
            <w:shd w:val="clear" w:color="000000" w:fill="FDE9D9"/>
            <w:noWrap/>
            <w:vAlign w:val="center"/>
          </w:tcPr>
          <w:p>
            <w:pPr>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46</w:t>
            </w:r>
          </w:p>
        </w:tc>
        <w:tc>
          <w:tcPr>
            <w:tcW w:w="540" w:type="dxa"/>
            <w:shd w:val="clear" w:color="000000" w:fill="FDE9D9"/>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216</w:t>
            </w:r>
          </w:p>
        </w:tc>
        <w:tc>
          <w:tcPr>
            <w:tcW w:w="643" w:type="dxa"/>
            <w:shd w:val="clear" w:color="000000" w:fill="FDE9D9"/>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531" w:type="dxa"/>
            <w:shd w:val="clear" w:color="000000" w:fill="FDE9D9"/>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restart"/>
            <w:shd w:val="clear" w:color="auto" w:fill="auto"/>
            <w:vAlign w:val="center"/>
          </w:tcPr>
          <w:p>
            <w:pPr>
              <w:widowControl/>
              <w:rPr>
                <w:rFonts w:ascii="仿宋" w:hAnsi="仿宋" w:eastAsia="仿宋"/>
                <w:color w:val="000000"/>
                <w:kern w:val="0"/>
                <w:sz w:val="21"/>
                <w:szCs w:val="21"/>
              </w:rPr>
            </w:pPr>
            <w:r>
              <w:rPr>
                <w:rFonts w:hint="eastAsia" w:ascii="仿宋" w:hAnsi="仿宋" w:eastAsia="仿宋"/>
                <w:color w:val="000000"/>
                <w:kern w:val="0"/>
                <w:sz w:val="21"/>
                <w:szCs w:val="21"/>
              </w:rPr>
              <w:t>专业教育平台</w:t>
            </w:r>
          </w:p>
        </w:tc>
        <w:tc>
          <w:tcPr>
            <w:tcW w:w="636"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专业基础课程系列</w:t>
            </w:r>
          </w:p>
        </w:tc>
        <w:tc>
          <w:tcPr>
            <w:tcW w:w="1476" w:type="dxa"/>
            <w:shd w:val="clear" w:color="auto" w:fill="auto"/>
            <w:noWrap/>
            <w:vAlign w:val="center"/>
          </w:tcPr>
          <w:p>
            <w:pPr>
              <w:jc w:val="center"/>
              <w:rPr>
                <w:rFonts w:ascii="仿宋_GB2312" w:eastAsia="仿宋_GB2312"/>
                <w:color w:val="000000"/>
                <w:sz w:val="21"/>
                <w:szCs w:val="21"/>
              </w:rPr>
            </w:pPr>
            <w:r>
              <w:rPr>
                <w:rFonts w:hint="eastAsia" w:ascii="仿宋_GB2312" w:eastAsia="仿宋_GB2312"/>
                <w:color w:val="000000"/>
                <w:sz w:val="21"/>
                <w:szCs w:val="21"/>
              </w:rPr>
              <w:t>B3300002101B</w:t>
            </w:r>
          </w:p>
        </w:tc>
        <w:tc>
          <w:tcPr>
            <w:tcW w:w="2125" w:type="dxa"/>
            <w:shd w:val="clear" w:color="auto" w:fill="auto"/>
            <w:vAlign w:val="center"/>
          </w:tcPr>
          <w:p>
            <w:pPr>
              <w:widowControl/>
              <w:jc w:val="left"/>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平面构成</w:t>
            </w:r>
          </w:p>
        </w:tc>
        <w:tc>
          <w:tcPr>
            <w:tcW w:w="346"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B</w:t>
            </w:r>
          </w:p>
        </w:tc>
        <w:tc>
          <w:tcPr>
            <w:tcW w:w="684"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考查</w:t>
            </w:r>
          </w:p>
        </w:tc>
        <w:tc>
          <w:tcPr>
            <w:tcW w:w="598"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noWrap/>
            <w:vAlign w:val="center"/>
          </w:tcPr>
          <w:p>
            <w:pPr>
              <w:jc w:val="center"/>
              <w:rPr>
                <w:rFonts w:ascii="仿宋_GB2312" w:eastAsia="仿宋_GB2312"/>
                <w:color w:val="000000"/>
                <w:sz w:val="21"/>
                <w:szCs w:val="21"/>
              </w:rPr>
            </w:pPr>
            <w:r>
              <w:rPr>
                <w:rFonts w:hint="eastAsia" w:ascii="仿宋_GB2312" w:eastAsia="仿宋_GB2312"/>
                <w:color w:val="000000"/>
                <w:sz w:val="21"/>
                <w:szCs w:val="21"/>
              </w:rPr>
              <w:t>B3300002102B</w:t>
            </w:r>
          </w:p>
        </w:tc>
        <w:tc>
          <w:tcPr>
            <w:tcW w:w="2125" w:type="dxa"/>
            <w:shd w:val="clear" w:color="auto" w:fill="auto"/>
            <w:vAlign w:val="center"/>
          </w:tcPr>
          <w:p>
            <w:pPr>
              <w:widowControl/>
              <w:jc w:val="left"/>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立体构成</w:t>
            </w:r>
          </w:p>
        </w:tc>
        <w:tc>
          <w:tcPr>
            <w:tcW w:w="346"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B</w:t>
            </w:r>
          </w:p>
        </w:tc>
        <w:tc>
          <w:tcPr>
            <w:tcW w:w="684"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查</w:t>
            </w:r>
          </w:p>
        </w:tc>
        <w:tc>
          <w:tcPr>
            <w:tcW w:w="598"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18"/>
                <w:szCs w:val="18"/>
                <w14:textFill>
                  <w14:solidFill>
                    <w14:schemeClr w14:val="tx1"/>
                  </w14:solidFill>
                </w14:textFill>
              </w:rPr>
            </w:pPr>
          </w:p>
        </w:tc>
        <w:tc>
          <w:tcPr>
            <w:tcW w:w="643" w:type="dxa"/>
            <w:shd w:val="clear" w:color="auto" w:fill="auto"/>
            <w:vAlign w:val="center"/>
          </w:tcPr>
          <w:p>
            <w:pPr>
              <w:widowControl/>
              <w:jc w:val="center"/>
              <w:rPr>
                <w:rFonts w:hint="default" w:ascii="仿宋_GB2312" w:hAnsi="宋体" w:eastAsia="仿宋_GB2312" w:cs="宋体"/>
                <w:color w:val="000000" w:themeColor="text1"/>
                <w:kern w:val="0"/>
                <w:sz w:val="18"/>
                <w:szCs w:val="18"/>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531"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noWrap/>
            <w:vAlign w:val="center"/>
          </w:tcPr>
          <w:p>
            <w:pPr>
              <w:jc w:val="center"/>
              <w:rPr>
                <w:rFonts w:ascii="仿宋_GB2312" w:eastAsia="仿宋_GB2312"/>
                <w:color w:val="000000"/>
                <w:sz w:val="21"/>
                <w:szCs w:val="21"/>
              </w:rPr>
            </w:pPr>
            <w:r>
              <w:rPr>
                <w:rFonts w:hint="eastAsia" w:ascii="仿宋_GB2312" w:eastAsia="仿宋_GB2312"/>
                <w:color w:val="000000"/>
                <w:sz w:val="21"/>
                <w:szCs w:val="21"/>
              </w:rPr>
              <w:t>B3300002103B</w:t>
            </w:r>
          </w:p>
        </w:tc>
        <w:tc>
          <w:tcPr>
            <w:tcW w:w="2125" w:type="dxa"/>
            <w:shd w:val="clear" w:color="auto" w:fill="auto"/>
            <w:vAlign w:val="center"/>
          </w:tcPr>
          <w:p>
            <w:pPr>
              <w:widowControl/>
              <w:jc w:val="left"/>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色彩构成</w:t>
            </w:r>
          </w:p>
        </w:tc>
        <w:tc>
          <w:tcPr>
            <w:tcW w:w="346"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B</w:t>
            </w:r>
          </w:p>
        </w:tc>
        <w:tc>
          <w:tcPr>
            <w:tcW w:w="684"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查</w:t>
            </w:r>
          </w:p>
        </w:tc>
        <w:tc>
          <w:tcPr>
            <w:tcW w:w="598"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531"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rPr>
                <w:rFonts w:ascii="仿宋" w:hAnsi="仿宋" w:eastAsia="仿宋"/>
                <w:color w:val="000000"/>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noWrap/>
            <w:vAlign w:val="center"/>
          </w:tcPr>
          <w:p>
            <w:pPr>
              <w:jc w:val="center"/>
              <w:rPr>
                <w:rFonts w:ascii="仿宋_GB2312" w:eastAsia="仿宋_GB2312"/>
                <w:color w:val="000000"/>
                <w:sz w:val="21"/>
                <w:szCs w:val="21"/>
              </w:rPr>
            </w:pPr>
            <w:r>
              <w:rPr>
                <w:rFonts w:hint="eastAsia" w:ascii="仿宋_GB2312" w:eastAsia="仿宋_GB2312"/>
                <w:color w:val="000000"/>
                <w:sz w:val="21"/>
                <w:szCs w:val="21"/>
              </w:rPr>
              <w:t>B353402210</w:t>
            </w:r>
            <w:r>
              <w:rPr>
                <w:rFonts w:hint="eastAsia" w:ascii="仿宋_GB2312" w:eastAsia="仿宋_GB2312"/>
                <w:color w:val="000000"/>
                <w:sz w:val="21"/>
                <w:szCs w:val="21"/>
                <w:lang w:val="en-US" w:eastAsia="zh-CN"/>
              </w:rPr>
              <w:t>4</w:t>
            </w:r>
            <w:r>
              <w:rPr>
                <w:rFonts w:hint="eastAsia" w:ascii="仿宋_GB2312" w:eastAsia="仿宋_GB2312"/>
                <w:color w:val="000000"/>
                <w:sz w:val="21"/>
                <w:szCs w:val="21"/>
              </w:rPr>
              <w:t>B</w:t>
            </w:r>
          </w:p>
        </w:tc>
        <w:tc>
          <w:tcPr>
            <w:tcW w:w="2125" w:type="dxa"/>
            <w:shd w:val="clear" w:color="auto" w:fill="auto"/>
            <w:vAlign w:val="center"/>
          </w:tcPr>
          <w:p>
            <w:pPr>
              <w:widowControl/>
              <w:jc w:val="left"/>
              <w:rPr>
                <w:rFonts w:hint="eastAsia" w:ascii="仿宋_GB2312" w:hAnsi="宋体" w:eastAsia="仿宋_GB2312" w:cs="宋体"/>
                <w:color w:val="000000" w:themeColor="text1"/>
                <w:kern w:val="0"/>
                <w:sz w:val="21"/>
                <w:szCs w:val="21"/>
                <w:highlight w:val="green"/>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设计</w:t>
            </w:r>
            <w:r>
              <w:rPr>
                <w:rFonts w:hint="eastAsia" w:ascii="仿宋_GB2312" w:hAnsi="宋体" w:eastAsia="仿宋_GB2312" w:cs="宋体"/>
                <w:color w:val="000000" w:themeColor="text1"/>
                <w:kern w:val="0"/>
                <w:sz w:val="21"/>
                <w:szCs w:val="21"/>
                <w14:textFill>
                  <w14:solidFill>
                    <w14:schemeClr w14:val="tx1"/>
                  </w14:solidFill>
                </w14:textFill>
              </w:rPr>
              <w:t>素描</w:t>
            </w:r>
          </w:p>
        </w:tc>
        <w:tc>
          <w:tcPr>
            <w:tcW w:w="346"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B</w:t>
            </w:r>
          </w:p>
        </w:tc>
        <w:tc>
          <w:tcPr>
            <w:tcW w:w="684"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查</w:t>
            </w:r>
          </w:p>
        </w:tc>
        <w:tc>
          <w:tcPr>
            <w:tcW w:w="598"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仿宋" w:eastAsia="仿宋_GB2312"/>
                <w:color w:val="000000" w:themeColor="text1"/>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FF0000"/>
            <w:vAlign w:val="center"/>
          </w:tcPr>
          <w:p>
            <w:pPr>
              <w:widowControl/>
              <w:rPr>
                <w:rFonts w:ascii="仿宋" w:hAnsi="仿宋" w:eastAsia="仿宋"/>
                <w:color w:val="FF0000"/>
                <w:kern w:val="0"/>
                <w:sz w:val="21"/>
                <w:szCs w:val="21"/>
              </w:rPr>
            </w:pPr>
          </w:p>
        </w:tc>
        <w:tc>
          <w:tcPr>
            <w:tcW w:w="636" w:type="dxa"/>
            <w:vMerge w:val="continue"/>
            <w:shd w:val="clear" w:color="auto" w:fill="FF0000"/>
            <w:vAlign w:val="center"/>
          </w:tcPr>
          <w:p>
            <w:pPr>
              <w:widowControl/>
              <w:spacing w:line="240" w:lineRule="exact"/>
              <w:jc w:val="center"/>
              <w:rPr>
                <w:rFonts w:ascii="仿宋_GB2312" w:eastAsia="仿宋_GB2312"/>
                <w:color w:val="FF0000"/>
                <w:kern w:val="0"/>
                <w:sz w:val="21"/>
                <w:szCs w:val="21"/>
              </w:rPr>
            </w:pPr>
          </w:p>
        </w:tc>
        <w:tc>
          <w:tcPr>
            <w:tcW w:w="1476" w:type="dxa"/>
            <w:shd w:val="clear" w:color="auto" w:fill="auto"/>
            <w:noWrap/>
            <w:vAlign w:val="center"/>
          </w:tcPr>
          <w:p>
            <w:pPr>
              <w:jc w:val="center"/>
              <w:rPr>
                <w:rFonts w:ascii="仿宋_GB2312" w:eastAsia="仿宋_GB2312"/>
                <w:color w:val="auto"/>
                <w:sz w:val="21"/>
                <w:szCs w:val="21"/>
              </w:rPr>
            </w:pPr>
            <w:r>
              <w:rPr>
                <w:rFonts w:hint="eastAsia" w:ascii="仿宋_GB2312" w:eastAsia="仿宋_GB2312"/>
                <w:color w:val="auto"/>
                <w:sz w:val="21"/>
                <w:szCs w:val="21"/>
              </w:rPr>
              <w:t>B353402210</w:t>
            </w:r>
            <w:r>
              <w:rPr>
                <w:rFonts w:hint="eastAsia" w:ascii="仿宋_GB2312" w:eastAsia="仿宋_GB2312"/>
                <w:color w:val="auto"/>
                <w:sz w:val="21"/>
                <w:szCs w:val="21"/>
                <w:lang w:val="en-US" w:eastAsia="zh-CN"/>
              </w:rPr>
              <w:t>5</w:t>
            </w:r>
            <w:r>
              <w:rPr>
                <w:rFonts w:hint="eastAsia" w:ascii="仿宋_GB2312" w:eastAsia="仿宋_GB2312"/>
                <w:color w:val="auto"/>
                <w:sz w:val="21"/>
                <w:szCs w:val="21"/>
              </w:rPr>
              <w:t>B</w:t>
            </w:r>
          </w:p>
        </w:tc>
        <w:tc>
          <w:tcPr>
            <w:tcW w:w="2125" w:type="dxa"/>
            <w:shd w:val="clear" w:color="auto" w:fill="auto"/>
            <w:vAlign w:val="center"/>
          </w:tcPr>
          <w:p>
            <w:pPr>
              <w:widowControl/>
              <w:jc w:val="left"/>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设计</w:t>
            </w:r>
            <w:r>
              <w:rPr>
                <w:rFonts w:hint="eastAsia" w:ascii="仿宋_GB2312" w:hAnsi="宋体" w:eastAsia="仿宋_GB2312" w:cs="宋体"/>
                <w:color w:val="000000" w:themeColor="text1"/>
                <w:kern w:val="0"/>
                <w:sz w:val="21"/>
                <w:szCs w:val="21"/>
                <w14:textFill>
                  <w14:solidFill>
                    <w14:schemeClr w14:val="tx1"/>
                  </w14:solidFill>
                </w14:textFill>
              </w:rPr>
              <w:t>色彩</w:t>
            </w:r>
          </w:p>
        </w:tc>
        <w:tc>
          <w:tcPr>
            <w:tcW w:w="346"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B</w:t>
            </w:r>
          </w:p>
        </w:tc>
        <w:tc>
          <w:tcPr>
            <w:tcW w:w="684"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查</w:t>
            </w:r>
          </w:p>
        </w:tc>
        <w:tc>
          <w:tcPr>
            <w:tcW w:w="598"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仿宋" w:eastAsia="仿宋_GB2312"/>
                <w:color w:val="000000" w:themeColor="text1"/>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FF0000"/>
            <w:vAlign w:val="center"/>
          </w:tcPr>
          <w:p>
            <w:pPr>
              <w:widowControl/>
              <w:rPr>
                <w:rFonts w:ascii="仿宋" w:hAnsi="仿宋" w:eastAsia="仿宋"/>
                <w:color w:val="FF0000"/>
                <w:kern w:val="0"/>
                <w:sz w:val="21"/>
                <w:szCs w:val="21"/>
              </w:rPr>
            </w:pPr>
          </w:p>
        </w:tc>
        <w:tc>
          <w:tcPr>
            <w:tcW w:w="636" w:type="dxa"/>
            <w:vMerge w:val="continue"/>
            <w:shd w:val="clear" w:color="auto" w:fill="FF0000"/>
            <w:vAlign w:val="center"/>
          </w:tcPr>
          <w:p>
            <w:pPr>
              <w:widowControl/>
              <w:spacing w:line="240" w:lineRule="exact"/>
              <w:jc w:val="center"/>
              <w:rPr>
                <w:rFonts w:ascii="仿宋_GB2312" w:eastAsia="仿宋_GB2312"/>
                <w:color w:val="FF0000"/>
                <w:kern w:val="0"/>
                <w:sz w:val="21"/>
                <w:szCs w:val="21"/>
              </w:rPr>
            </w:pPr>
          </w:p>
        </w:tc>
        <w:tc>
          <w:tcPr>
            <w:tcW w:w="1476" w:type="dxa"/>
            <w:shd w:val="clear" w:color="auto" w:fill="auto"/>
            <w:noWrap/>
            <w:vAlign w:val="center"/>
          </w:tcPr>
          <w:p>
            <w:pPr>
              <w:jc w:val="center"/>
              <w:rPr>
                <w:rFonts w:hint="eastAsia" w:ascii="仿宋_GB2312" w:eastAsia="仿宋_GB2312"/>
                <w:color w:val="auto"/>
                <w:sz w:val="21"/>
                <w:szCs w:val="21"/>
              </w:rPr>
            </w:pPr>
            <w:r>
              <w:rPr>
                <w:rFonts w:hint="eastAsia" w:ascii="仿宋_GB2312" w:eastAsia="仿宋_GB2312"/>
                <w:color w:val="000000"/>
                <w:sz w:val="21"/>
                <w:szCs w:val="21"/>
              </w:rPr>
              <w:t>B330000210</w:t>
            </w:r>
            <w:r>
              <w:rPr>
                <w:rFonts w:hint="eastAsia" w:ascii="仿宋_GB2312" w:eastAsia="仿宋_GB2312"/>
                <w:color w:val="000000"/>
                <w:sz w:val="21"/>
                <w:szCs w:val="21"/>
                <w:lang w:val="en-US" w:eastAsia="zh-CN"/>
              </w:rPr>
              <w:t>6</w:t>
            </w:r>
            <w:r>
              <w:rPr>
                <w:rFonts w:hint="eastAsia" w:ascii="仿宋_GB2312" w:eastAsia="仿宋_GB2312"/>
                <w:color w:val="000000"/>
                <w:sz w:val="21"/>
                <w:szCs w:val="21"/>
              </w:rPr>
              <w:t>B</w:t>
            </w:r>
          </w:p>
        </w:tc>
        <w:tc>
          <w:tcPr>
            <w:tcW w:w="2125" w:type="dxa"/>
            <w:shd w:val="clear" w:color="auto" w:fill="auto"/>
            <w:vAlign w:val="center"/>
          </w:tcPr>
          <w:p>
            <w:pPr>
              <w:widowControl/>
              <w:jc w:val="left"/>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设计史</w:t>
            </w:r>
          </w:p>
        </w:tc>
        <w:tc>
          <w:tcPr>
            <w:tcW w:w="346"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B</w:t>
            </w:r>
          </w:p>
        </w:tc>
        <w:tc>
          <w:tcPr>
            <w:tcW w:w="684"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598"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600"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p>
        </w:tc>
        <w:tc>
          <w:tcPr>
            <w:tcW w:w="621" w:type="dxa"/>
            <w:shd w:val="clear" w:color="auto" w:fill="auto"/>
            <w:noWrap/>
            <w:vAlign w:val="center"/>
          </w:tcPr>
          <w:p>
            <w:pPr>
              <w:jc w:val="center"/>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20</w:t>
            </w:r>
          </w:p>
        </w:tc>
        <w:tc>
          <w:tcPr>
            <w:tcW w:w="594" w:type="dxa"/>
            <w:shd w:val="clear" w:color="auto" w:fill="auto"/>
            <w:noWrap/>
            <w:vAlign w:val="center"/>
          </w:tcPr>
          <w:p>
            <w:pPr>
              <w:jc w:val="center"/>
              <w:rPr>
                <w:rFonts w:hint="default"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12</w:t>
            </w:r>
          </w:p>
        </w:tc>
        <w:tc>
          <w:tcPr>
            <w:tcW w:w="465" w:type="dxa"/>
            <w:shd w:val="clear" w:color="auto" w:fill="auto"/>
            <w:noWrap/>
            <w:vAlign w:val="center"/>
          </w:tcPr>
          <w:p>
            <w:pPr>
              <w:jc w:val="center"/>
              <w:rPr>
                <w:rFonts w:ascii="仿宋_GB2312" w:hAnsi="仿宋" w:eastAsia="仿宋_GB2312"/>
                <w:color w:val="000000" w:themeColor="text1"/>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kern w:val="0"/>
                <w:sz w:val="21"/>
                <w:szCs w:val="21"/>
              </w:rPr>
            </w:pPr>
          </w:p>
        </w:tc>
        <w:tc>
          <w:tcPr>
            <w:tcW w:w="4631" w:type="dxa"/>
            <w:gridSpan w:val="4"/>
            <w:shd w:val="clear" w:color="auto" w:fill="BDD6EE" w:themeFill="accent1" w:themeFillTint="66"/>
            <w:noWrap/>
            <w:vAlign w:val="center"/>
          </w:tcPr>
          <w:p>
            <w:pPr>
              <w:spacing w:line="240" w:lineRule="exact"/>
              <w:jc w:val="center"/>
              <w:rPr>
                <w:rFonts w:ascii="仿宋_GB2312" w:eastAsia="仿宋_GB2312"/>
                <w:color w:val="000000" w:themeColor="text1"/>
                <w:kern w:val="0"/>
                <w:sz w:val="21"/>
                <w:szCs w:val="21"/>
                <w14:textFill>
                  <w14:solidFill>
                    <w14:schemeClr w14:val="tx1"/>
                  </w14:solidFill>
                </w14:textFill>
              </w:rPr>
            </w:pPr>
            <w:r>
              <w:rPr>
                <w:rFonts w:hint="eastAsia" w:ascii="仿宋_GB2312" w:eastAsia="仿宋_GB2312"/>
                <w:color w:val="000000" w:themeColor="text1"/>
                <w:kern w:val="0"/>
                <w:sz w:val="21"/>
                <w:szCs w:val="21"/>
                <w14:textFill>
                  <w14:solidFill>
                    <w14:schemeClr w14:val="tx1"/>
                  </w14:solidFill>
                </w14:textFill>
              </w:rPr>
              <w:t>小计</w:t>
            </w:r>
          </w:p>
        </w:tc>
        <w:tc>
          <w:tcPr>
            <w:tcW w:w="598" w:type="dxa"/>
            <w:shd w:val="clear" w:color="auto" w:fill="BDD6EE" w:themeFill="accent1" w:themeFillTint="66"/>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22</w:t>
            </w:r>
          </w:p>
        </w:tc>
        <w:tc>
          <w:tcPr>
            <w:tcW w:w="600" w:type="dxa"/>
            <w:shd w:val="clear" w:color="auto" w:fill="BDD6EE" w:themeFill="accent1" w:themeFillTint="66"/>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372</w:t>
            </w:r>
          </w:p>
        </w:tc>
        <w:tc>
          <w:tcPr>
            <w:tcW w:w="621" w:type="dxa"/>
            <w:shd w:val="clear" w:color="auto" w:fill="BDD6EE" w:themeFill="accent1" w:themeFillTint="66"/>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160</w:t>
            </w:r>
          </w:p>
        </w:tc>
        <w:tc>
          <w:tcPr>
            <w:tcW w:w="594" w:type="dxa"/>
            <w:shd w:val="clear" w:color="auto" w:fill="BDD6EE" w:themeFill="accent1" w:themeFillTint="66"/>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212</w:t>
            </w:r>
          </w:p>
        </w:tc>
        <w:tc>
          <w:tcPr>
            <w:tcW w:w="465" w:type="dxa"/>
            <w:shd w:val="clear" w:color="auto" w:fill="BDD6EE" w:themeFill="accent1" w:themeFillTint="66"/>
            <w:noWrap/>
            <w:vAlign w:val="center"/>
          </w:tcPr>
          <w:p>
            <w:pPr>
              <w:widowControl/>
              <w:spacing w:line="240" w:lineRule="exact"/>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BDD6EE" w:themeFill="accent1" w:themeFillTint="66"/>
            <w:noWrap/>
            <w:vAlign w:val="center"/>
          </w:tcPr>
          <w:p>
            <w:pPr>
              <w:spacing w:line="240" w:lineRule="exact"/>
              <w:jc w:val="center"/>
              <w:rPr>
                <w:rFonts w:ascii="仿宋_GB2312" w:eastAsia="仿宋_GB2312"/>
                <w:color w:val="000000" w:themeColor="text1"/>
                <w:kern w:val="0"/>
                <w:sz w:val="21"/>
                <w:szCs w:val="21"/>
                <w14:textFill>
                  <w14:solidFill>
                    <w14:schemeClr w14:val="tx1"/>
                  </w14:solidFill>
                </w14:textFill>
              </w:rPr>
            </w:pPr>
          </w:p>
        </w:tc>
        <w:tc>
          <w:tcPr>
            <w:tcW w:w="643" w:type="dxa"/>
            <w:shd w:val="clear" w:color="auto" w:fill="BDD6EE" w:themeFill="accent1" w:themeFillTint="66"/>
            <w:vAlign w:val="center"/>
          </w:tcPr>
          <w:p>
            <w:pPr>
              <w:spacing w:line="240" w:lineRule="exact"/>
              <w:jc w:val="center"/>
              <w:rPr>
                <w:rFonts w:ascii="仿宋_GB2312" w:eastAsia="仿宋_GB2312"/>
                <w:color w:val="000000" w:themeColor="text1"/>
                <w:kern w:val="0"/>
                <w:sz w:val="21"/>
                <w:szCs w:val="21"/>
                <w14:textFill>
                  <w14:solidFill>
                    <w14:schemeClr w14:val="tx1"/>
                  </w14:solidFill>
                </w14:textFill>
              </w:rPr>
            </w:pPr>
          </w:p>
        </w:tc>
        <w:tc>
          <w:tcPr>
            <w:tcW w:w="531" w:type="dxa"/>
            <w:shd w:val="clear" w:color="auto" w:fill="BDD6EE" w:themeFill="accent1" w:themeFillTint="66"/>
            <w:noWrap/>
            <w:vAlign w:val="center"/>
          </w:tcPr>
          <w:p>
            <w:pPr>
              <w:spacing w:line="240" w:lineRule="exact"/>
              <w:jc w:val="center"/>
              <w:rPr>
                <w:rFonts w:ascii="仿宋_GB2312"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restart"/>
            <w:shd w:val="clear" w:color="auto" w:fill="auto"/>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专业（核心）课程系列</w:t>
            </w:r>
          </w:p>
        </w:tc>
        <w:tc>
          <w:tcPr>
            <w:tcW w:w="1476" w:type="dxa"/>
            <w:shd w:val="clear" w:color="auto" w:fill="auto"/>
            <w:noWrap/>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B3434022201B</w:t>
            </w:r>
          </w:p>
        </w:tc>
        <w:tc>
          <w:tcPr>
            <w:tcW w:w="2125" w:type="dxa"/>
            <w:shd w:val="clear" w:color="auto" w:fill="auto"/>
            <w:noWrap/>
            <w:vAlign w:val="center"/>
          </w:tcPr>
          <w:p>
            <w:pPr>
              <w:widowControl/>
              <w:jc w:val="left"/>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photoshop</w:t>
            </w:r>
            <w:r>
              <w:rPr>
                <w:rFonts w:hint="eastAsia" w:ascii="仿宋_GB2312" w:hAnsi="宋体" w:eastAsia="仿宋_GB2312" w:cs="宋体"/>
                <w:color w:val="000000" w:themeColor="text1"/>
                <w:kern w:val="0"/>
                <w:sz w:val="21"/>
                <w:szCs w:val="21"/>
                <w14:textFill>
                  <w14:solidFill>
                    <w14:schemeClr w14:val="tx1"/>
                  </w14:solidFill>
                </w14:textFill>
              </w:rPr>
              <w:t>计算机辅助图形设计</w:t>
            </w:r>
          </w:p>
        </w:tc>
        <w:tc>
          <w:tcPr>
            <w:tcW w:w="346" w:type="dxa"/>
            <w:shd w:val="clear" w:color="auto" w:fill="auto"/>
            <w:noWrap/>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598"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600"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6</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8</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B3434022202B</w:t>
            </w:r>
          </w:p>
        </w:tc>
        <w:tc>
          <w:tcPr>
            <w:tcW w:w="2125" w:type="dxa"/>
            <w:shd w:val="clear" w:color="auto" w:fill="auto"/>
            <w:noWrap/>
            <w:vAlign w:val="center"/>
          </w:tcPr>
          <w:p>
            <w:pPr>
              <w:widowControl/>
              <w:jc w:val="left"/>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illustrator</w:t>
            </w:r>
            <w:r>
              <w:rPr>
                <w:rFonts w:hint="eastAsia" w:ascii="仿宋_GB2312" w:hAnsi="宋体" w:eastAsia="仿宋_GB2312" w:cs="宋体"/>
                <w:color w:val="000000" w:themeColor="text1"/>
                <w:kern w:val="0"/>
                <w:sz w:val="21"/>
                <w:szCs w:val="21"/>
                <w14:textFill>
                  <w14:solidFill>
                    <w14:schemeClr w14:val="tx1"/>
                  </w14:solidFill>
                </w14:textFill>
              </w:rPr>
              <w:t>计算机辅助图形设计</w:t>
            </w:r>
          </w:p>
        </w:tc>
        <w:tc>
          <w:tcPr>
            <w:tcW w:w="346" w:type="dxa"/>
            <w:shd w:val="clear" w:color="auto" w:fill="auto"/>
            <w:noWrap/>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598"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600"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6</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8</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hint="eastAsia" w:ascii="仿宋_GB2312" w:eastAsia="仿宋_GB2312"/>
                <w:color w:val="auto"/>
                <w:sz w:val="21"/>
                <w:szCs w:val="21"/>
              </w:rPr>
            </w:pPr>
            <w:r>
              <w:rPr>
                <w:rFonts w:hint="eastAsia" w:ascii="仿宋_GB2312" w:eastAsia="仿宋_GB2312"/>
                <w:color w:val="auto"/>
                <w:sz w:val="21"/>
                <w:szCs w:val="21"/>
              </w:rPr>
              <w:t>B34340222</w:t>
            </w:r>
            <w:r>
              <w:rPr>
                <w:rFonts w:hint="eastAsia" w:ascii="仿宋_GB2312" w:eastAsia="仿宋_GB2312"/>
                <w:color w:val="auto"/>
                <w:sz w:val="21"/>
                <w:szCs w:val="21"/>
                <w:lang w:val="en-US" w:eastAsia="zh-CN"/>
              </w:rPr>
              <w:t>03</w:t>
            </w:r>
            <w:r>
              <w:rPr>
                <w:rFonts w:hint="eastAsia" w:ascii="仿宋_GB2312" w:eastAsia="仿宋_GB2312"/>
                <w:color w:val="auto"/>
                <w:sz w:val="21"/>
                <w:szCs w:val="21"/>
              </w:rPr>
              <w:t>B</w:t>
            </w:r>
          </w:p>
        </w:tc>
        <w:tc>
          <w:tcPr>
            <w:tcW w:w="2125" w:type="dxa"/>
            <w:shd w:val="clear" w:color="auto" w:fill="auto"/>
            <w:noWrap/>
            <w:vAlign w:val="center"/>
          </w:tcPr>
          <w:p>
            <w:pPr>
              <w:widowControl/>
              <w:spacing w:line="280" w:lineRule="exact"/>
              <w:jc w:val="left"/>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包装设计</w:t>
            </w:r>
          </w:p>
        </w:tc>
        <w:tc>
          <w:tcPr>
            <w:tcW w:w="346"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598"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hint="eastAsia" w:ascii="仿宋_GB2312" w:eastAsia="仿宋_GB2312"/>
                <w:color w:val="auto"/>
                <w:sz w:val="21"/>
                <w:szCs w:val="21"/>
              </w:rPr>
            </w:pPr>
            <w:r>
              <w:rPr>
                <w:rFonts w:hint="eastAsia" w:ascii="仿宋_GB2312" w:eastAsia="仿宋_GB2312"/>
                <w:color w:val="auto"/>
                <w:sz w:val="21"/>
                <w:szCs w:val="21"/>
              </w:rPr>
              <w:t>B34340222</w:t>
            </w:r>
            <w:r>
              <w:rPr>
                <w:rFonts w:hint="eastAsia" w:ascii="仿宋_GB2312" w:eastAsia="仿宋_GB2312"/>
                <w:color w:val="auto"/>
                <w:sz w:val="21"/>
                <w:szCs w:val="21"/>
                <w:lang w:val="en-US" w:eastAsia="zh-CN"/>
              </w:rPr>
              <w:t>04</w:t>
            </w:r>
            <w:r>
              <w:rPr>
                <w:rFonts w:hint="eastAsia" w:ascii="仿宋_GB2312" w:eastAsia="仿宋_GB2312"/>
                <w:color w:val="auto"/>
                <w:sz w:val="21"/>
                <w:szCs w:val="21"/>
              </w:rPr>
              <w:t>B</w:t>
            </w:r>
          </w:p>
        </w:tc>
        <w:tc>
          <w:tcPr>
            <w:tcW w:w="2125" w:type="dxa"/>
            <w:shd w:val="clear" w:color="auto" w:fill="auto"/>
            <w:noWrap/>
            <w:vAlign w:val="top"/>
          </w:tcPr>
          <w:p>
            <w:pPr>
              <w:widowControl/>
              <w:spacing w:line="280" w:lineRule="exact"/>
              <w:jc w:val="left"/>
              <w:rPr>
                <w:rFonts w:hint="eastAsia"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设计表现基础</w:t>
            </w:r>
          </w:p>
        </w:tc>
        <w:tc>
          <w:tcPr>
            <w:tcW w:w="346" w:type="dxa"/>
            <w:shd w:val="clear" w:color="auto" w:fill="auto"/>
            <w:noWrap/>
            <w:vAlign w:val="top"/>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598"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hint="eastAsia" w:ascii="仿宋_GB2312" w:hAnsi="宋体" w:eastAsia="仿宋_GB2312" w:cs="宋体"/>
                <w:color w:val="000000" w:themeColor="text1"/>
                <w:kern w:val="0"/>
                <w:sz w:val="21"/>
                <w:szCs w:val="21"/>
                <w:lang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hint="eastAsia" w:ascii="仿宋_GB2312" w:eastAsia="仿宋_GB2312"/>
                <w:color w:val="auto"/>
                <w:sz w:val="21"/>
                <w:szCs w:val="21"/>
              </w:rPr>
            </w:pPr>
            <w:r>
              <w:rPr>
                <w:rFonts w:hint="eastAsia" w:ascii="仿宋_GB2312" w:eastAsia="仿宋_GB2312"/>
                <w:color w:val="auto"/>
                <w:sz w:val="21"/>
                <w:szCs w:val="21"/>
              </w:rPr>
              <w:t>B343402220</w:t>
            </w:r>
            <w:r>
              <w:rPr>
                <w:rFonts w:hint="eastAsia" w:ascii="仿宋_GB2312" w:eastAsia="仿宋_GB2312"/>
                <w:color w:val="auto"/>
                <w:sz w:val="21"/>
                <w:szCs w:val="21"/>
                <w:lang w:val="en-US" w:eastAsia="zh-CN"/>
              </w:rPr>
              <w:t>5</w:t>
            </w:r>
            <w:r>
              <w:rPr>
                <w:rFonts w:hint="eastAsia" w:ascii="仿宋_GB2312" w:eastAsia="仿宋_GB2312"/>
                <w:color w:val="auto"/>
                <w:sz w:val="21"/>
                <w:szCs w:val="21"/>
              </w:rPr>
              <w:t>B</w:t>
            </w:r>
          </w:p>
        </w:tc>
        <w:tc>
          <w:tcPr>
            <w:tcW w:w="2125" w:type="dxa"/>
            <w:shd w:val="clear" w:color="auto" w:fill="auto"/>
            <w:noWrap/>
            <w:vAlign w:val="top"/>
          </w:tcPr>
          <w:p>
            <w:pPr>
              <w:widowControl/>
              <w:jc w:val="left"/>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多媒体制作基础</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1</w:t>
            </w:r>
          </w:p>
        </w:tc>
        <w:tc>
          <w:tcPr>
            <w:tcW w:w="346" w:type="dxa"/>
            <w:shd w:val="clear" w:color="auto" w:fill="auto"/>
            <w:noWrap/>
            <w:vAlign w:val="top"/>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598"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4</w:t>
            </w:r>
          </w:p>
        </w:tc>
        <w:tc>
          <w:tcPr>
            <w:tcW w:w="600"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68</w:t>
            </w:r>
          </w:p>
        </w:tc>
        <w:tc>
          <w:tcPr>
            <w:tcW w:w="621"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B34340222</w:t>
            </w:r>
            <w:r>
              <w:rPr>
                <w:rFonts w:hint="eastAsia" w:ascii="仿宋_GB2312" w:eastAsia="仿宋_GB2312"/>
                <w:color w:val="auto"/>
                <w:sz w:val="21"/>
                <w:szCs w:val="21"/>
                <w:lang w:val="en-US" w:eastAsia="zh-CN"/>
              </w:rPr>
              <w:t>06</w:t>
            </w:r>
            <w:r>
              <w:rPr>
                <w:rFonts w:hint="eastAsia" w:ascii="仿宋_GB2312" w:eastAsia="仿宋_GB2312"/>
                <w:color w:val="auto"/>
                <w:sz w:val="21"/>
                <w:szCs w:val="21"/>
              </w:rPr>
              <w:t>B</w:t>
            </w:r>
          </w:p>
        </w:tc>
        <w:tc>
          <w:tcPr>
            <w:tcW w:w="2125" w:type="dxa"/>
            <w:shd w:val="clear" w:color="auto" w:fill="auto"/>
            <w:noWrap/>
            <w:vAlign w:val="top"/>
          </w:tcPr>
          <w:p>
            <w:pPr>
              <w:widowControl/>
              <w:jc w:val="left"/>
              <w:rPr>
                <w:rFonts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highlight w:val="none"/>
                <w:lang w:val="en-US" w:eastAsia="zh-CN"/>
                <w14:textFill>
                  <w14:solidFill>
                    <w14:schemeClr w14:val="tx1"/>
                  </w14:solidFill>
                </w14:textFill>
              </w:rPr>
              <w:t>VI设计</w:t>
            </w:r>
          </w:p>
        </w:tc>
        <w:tc>
          <w:tcPr>
            <w:tcW w:w="346" w:type="dxa"/>
            <w:shd w:val="clear" w:color="auto" w:fill="auto"/>
            <w:noWrap/>
            <w:vAlign w:val="top"/>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598"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4</w:t>
            </w:r>
          </w:p>
        </w:tc>
        <w:tc>
          <w:tcPr>
            <w:tcW w:w="60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68</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hint="eastAsia" w:ascii="仿宋_GB2312" w:eastAsia="仿宋_GB2312"/>
                <w:color w:val="auto"/>
                <w:sz w:val="21"/>
                <w:szCs w:val="21"/>
              </w:rPr>
            </w:pPr>
            <w:r>
              <w:rPr>
                <w:rFonts w:hint="eastAsia" w:ascii="仿宋_GB2312" w:eastAsia="仿宋_GB2312"/>
                <w:color w:val="auto"/>
                <w:sz w:val="21"/>
                <w:szCs w:val="21"/>
              </w:rPr>
              <w:t>B343402220</w:t>
            </w:r>
            <w:r>
              <w:rPr>
                <w:rFonts w:hint="eastAsia" w:ascii="仿宋_GB2312" w:eastAsia="仿宋_GB2312"/>
                <w:color w:val="auto"/>
                <w:sz w:val="21"/>
                <w:szCs w:val="21"/>
                <w:lang w:val="en-US" w:eastAsia="zh-CN"/>
              </w:rPr>
              <w:t>7</w:t>
            </w:r>
            <w:r>
              <w:rPr>
                <w:rFonts w:hint="eastAsia" w:ascii="仿宋_GB2312" w:eastAsia="仿宋_GB2312"/>
                <w:color w:val="auto"/>
                <w:sz w:val="21"/>
                <w:szCs w:val="21"/>
              </w:rPr>
              <w:t>B</w:t>
            </w:r>
          </w:p>
        </w:tc>
        <w:tc>
          <w:tcPr>
            <w:tcW w:w="2125" w:type="dxa"/>
            <w:shd w:val="clear" w:color="auto" w:fill="auto"/>
            <w:noWrap/>
            <w:vAlign w:val="top"/>
          </w:tcPr>
          <w:p>
            <w:pPr>
              <w:widowControl/>
              <w:jc w:val="left"/>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多媒体制作基础</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p>
        </w:tc>
        <w:tc>
          <w:tcPr>
            <w:tcW w:w="346" w:type="dxa"/>
            <w:shd w:val="clear" w:color="auto" w:fill="auto"/>
            <w:noWrap/>
            <w:vAlign w:val="top"/>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考试</w:t>
            </w:r>
          </w:p>
        </w:tc>
        <w:tc>
          <w:tcPr>
            <w:tcW w:w="598"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4</w:t>
            </w:r>
          </w:p>
        </w:tc>
        <w:tc>
          <w:tcPr>
            <w:tcW w:w="60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68</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hint="eastAsia"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B343402220</w:t>
            </w:r>
            <w:r>
              <w:rPr>
                <w:rFonts w:hint="eastAsia" w:ascii="仿宋_GB2312" w:eastAsia="仿宋_GB2312"/>
                <w:color w:val="auto"/>
                <w:sz w:val="21"/>
                <w:szCs w:val="21"/>
                <w:lang w:val="en-US" w:eastAsia="zh-CN"/>
              </w:rPr>
              <w:t>8</w:t>
            </w:r>
            <w:r>
              <w:rPr>
                <w:rFonts w:hint="eastAsia" w:ascii="仿宋_GB2312" w:eastAsia="仿宋_GB2312"/>
                <w:color w:val="auto"/>
                <w:sz w:val="21"/>
                <w:szCs w:val="21"/>
              </w:rPr>
              <w:t>B</w:t>
            </w:r>
          </w:p>
        </w:tc>
        <w:tc>
          <w:tcPr>
            <w:tcW w:w="2125" w:type="dxa"/>
            <w:shd w:val="clear" w:color="auto" w:fill="auto"/>
            <w:noWrap/>
          </w:tcPr>
          <w:p>
            <w:pPr>
              <w:widowControl/>
              <w:jc w:val="left"/>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图案</w:t>
            </w:r>
            <w:r>
              <w:rPr>
                <w:rFonts w:hint="eastAsia" w:ascii="仿宋_GB2312" w:hAnsi="宋体" w:eastAsia="仿宋_GB2312" w:cs="宋体"/>
                <w:color w:val="000000" w:themeColor="text1"/>
                <w:kern w:val="0"/>
                <w:sz w:val="21"/>
                <w:szCs w:val="21"/>
                <w:lang w:val="en-US" w:eastAsia="zh-CN"/>
                <w14:textFill>
                  <w14:solidFill>
                    <w14:schemeClr w14:val="tx1"/>
                  </w14:solidFill>
                </w14:textFill>
              </w:rPr>
              <w:t>设计与应用</w:t>
            </w:r>
          </w:p>
        </w:tc>
        <w:tc>
          <w:tcPr>
            <w:tcW w:w="346" w:type="dxa"/>
            <w:shd w:val="clear" w:color="auto" w:fill="auto"/>
            <w:noWrap/>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598"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B34340222</w:t>
            </w:r>
            <w:r>
              <w:rPr>
                <w:rFonts w:hint="eastAsia" w:ascii="仿宋_GB2312" w:eastAsia="仿宋_GB2312"/>
                <w:color w:val="auto"/>
                <w:sz w:val="21"/>
                <w:szCs w:val="21"/>
                <w:lang w:val="en-US" w:eastAsia="zh-CN"/>
              </w:rPr>
              <w:t>09</w:t>
            </w:r>
            <w:r>
              <w:rPr>
                <w:rFonts w:hint="eastAsia" w:ascii="仿宋_GB2312" w:eastAsia="仿宋_GB2312"/>
                <w:color w:val="auto"/>
                <w:sz w:val="21"/>
                <w:szCs w:val="21"/>
              </w:rPr>
              <w:t>B</w:t>
            </w:r>
          </w:p>
        </w:tc>
        <w:tc>
          <w:tcPr>
            <w:tcW w:w="2125" w:type="dxa"/>
            <w:shd w:val="clear" w:color="auto" w:fill="auto"/>
            <w:vAlign w:val="top"/>
          </w:tcPr>
          <w:p>
            <w:pPr>
              <w:widowControl/>
              <w:spacing w:line="280" w:lineRule="exact"/>
              <w:jc w:val="left"/>
              <w:rPr>
                <w:rFonts w:ascii="仿宋_GB2312" w:hAnsi="宋体" w:eastAsia="仿宋_GB2312" w:cs="宋体"/>
                <w:color w:val="000000" w:themeColor="text1"/>
                <w:kern w:val="0"/>
                <w:sz w:val="21"/>
                <w:szCs w:val="21"/>
                <w:highlight w:val="none"/>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书籍装帧</w:t>
            </w:r>
          </w:p>
        </w:tc>
        <w:tc>
          <w:tcPr>
            <w:tcW w:w="346" w:type="dxa"/>
            <w:shd w:val="clear" w:color="auto" w:fill="auto"/>
            <w:noWrap/>
            <w:vAlign w:val="top"/>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598"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B34340222</w:t>
            </w:r>
            <w:r>
              <w:rPr>
                <w:rFonts w:hint="eastAsia" w:ascii="仿宋_GB2312" w:eastAsia="仿宋_GB2312"/>
                <w:color w:val="auto"/>
                <w:sz w:val="21"/>
                <w:szCs w:val="21"/>
                <w:lang w:val="en-US" w:eastAsia="zh-CN"/>
              </w:rPr>
              <w:t>10</w:t>
            </w:r>
            <w:r>
              <w:rPr>
                <w:rFonts w:hint="eastAsia" w:ascii="仿宋_GB2312" w:eastAsia="仿宋_GB2312"/>
                <w:color w:val="auto"/>
                <w:sz w:val="21"/>
                <w:szCs w:val="21"/>
              </w:rPr>
              <w:t>B</w:t>
            </w:r>
          </w:p>
        </w:tc>
        <w:tc>
          <w:tcPr>
            <w:tcW w:w="2125" w:type="dxa"/>
            <w:shd w:val="clear" w:color="auto" w:fill="auto"/>
          </w:tcPr>
          <w:p>
            <w:pPr>
              <w:widowControl/>
              <w:jc w:val="left"/>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广告设计</w:t>
            </w:r>
          </w:p>
        </w:tc>
        <w:tc>
          <w:tcPr>
            <w:tcW w:w="346" w:type="dxa"/>
            <w:shd w:val="clear" w:color="auto" w:fill="auto"/>
            <w:noWrap/>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598"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B343402221</w:t>
            </w:r>
            <w:r>
              <w:rPr>
                <w:rFonts w:hint="eastAsia" w:ascii="仿宋_GB2312" w:eastAsia="仿宋_GB2312"/>
                <w:color w:val="auto"/>
                <w:sz w:val="21"/>
                <w:szCs w:val="21"/>
                <w:lang w:val="en-US" w:eastAsia="zh-CN"/>
              </w:rPr>
              <w:t>1</w:t>
            </w:r>
            <w:r>
              <w:rPr>
                <w:rFonts w:hint="eastAsia" w:ascii="仿宋_GB2312" w:eastAsia="仿宋_GB2312"/>
                <w:color w:val="auto"/>
                <w:sz w:val="21"/>
                <w:szCs w:val="21"/>
              </w:rPr>
              <w:t>B</w:t>
            </w:r>
          </w:p>
        </w:tc>
        <w:tc>
          <w:tcPr>
            <w:tcW w:w="2125" w:type="dxa"/>
            <w:shd w:val="clear" w:color="auto" w:fill="auto"/>
            <w:vAlign w:val="center"/>
          </w:tcPr>
          <w:p>
            <w:pPr>
              <w:widowControl/>
              <w:spacing w:line="280" w:lineRule="exact"/>
              <w:jc w:val="left"/>
              <w:rPr>
                <w:rFonts w:ascii="仿宋_GB2312" w:eastAsia="仿宋_GB2312"/>
                <w:color w:val="000000" w:themeColor="text1"/>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字体设计与应用</w:t>
            </w:r>
          </w:p>
        </w:tc>
        <w:tc>
          <w:tcPr>
            <w:tcW w:w="346"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598"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ascii="仿宋_GB2312" w:hAnsi="宋体" w:eastAsia="仿宋_GB2312" w:cs="宋体"/>
                <w:color w:val="000000" w:themeColor="text1"/>
                <w:kern w:val="0"/>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ascii="仿宋_GB2312" w:hAnsi="宋体" w:eastAsia="仿宋_GB2312" w:cs="宋体"/>
                <w:color w:val="auto"/>
                <w:sz w:val="21"/>
                <w:szCs w:val="21"/>
              </w:rPr>
            </w:pPr>
            <w:r>
              <w:rPr>
                <w:rFonts w:hint="eastAsia" w:ascii="仿宋_GB2312" w:eastAsia="仿宋_GB2312"/>
                <w:color w:val="auto"/>
                <w:sz w:val="21"/>
                <w:szCs w:val="21"/>
              </w:rPr>
              <w:t>B34340222</w:t>
            </w:r>
            <w:r>
              <w:rPr>
                <w:rFonts w:hint="eastAsia" w:ascii="仿宋_GB2312" w:eastAsia="仿宋_GB2312"/>
                <w:color w:val="auto"/>
                <w:sz w:val="21"/>
                <w:szCs w:val="21"/>
                <w:lang w:val="en-US" w:eastAsia="zh-CN"/>
              </w:rPr>
              <w:t>12</w:t>
            </w:r>
            <w:r>
              <w:rPr>
                <w:rFonts w:hint="eastAsia" w:ascii="仿宋_GB2312" w:eastAsia="仿宋_GB2312"/>
                <w:color w:val="auto"/>
                <w:sz w:val="21"/>
                <w:szCs w:val="21"/>
              </w:rPr>
              <w:t>B</w:t>
            </w:r>
          </w:p>
        </w:tc>
        <w:tc>
          <w:tcPr>
            <w:tcW w:w="2125" w:type="dxa"/>
            <w:shd w:val="clear" w:color="auto" w:fill="auto"/>
            <w:vAlign w:val="top"/>
          </w:tcPr>
          <w:p>
            <w:pPr>
              <w:widowControl/>
              <w:jc w:val="left"/>
              <w:rPr>
                <w:rFonts w:ascii="仿宋_GB2312" w:eastAsia="仿宋_GB2312"/>
                <w:color w:val="000000" w:themeColor="text1"/>
                <w:sz w:val="21"/>
                <w:szCs w:val="21"/>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商业插画设计</w:t>
            </w:r>
          </w:p>
        </w:tc>
        <w:tc>
          <w:tcPr>
            <w:tcW w:w="346" w:type="dxa"/>
            <w:shd w:val="clear" w:color="auto" w:fill="auto"/>
            <w:noWrap/>
            <w:vAlign w:val="top"/>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598"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68</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rPr>
                <w:rFonts w:ascii="仿宋_GB2312" w:eastAsia="仿宋_GB2312"/>
                <w:color w:val="auto"/>
                <w:sz w:val="21"/>
                <w:szCs w:val="21"/>
              </w:rPr>
            </w:pPr>
            <w:r>
              <w:rPr>
                <w:rFonts w:hint="eastAsia" w:ascii="仿宋_GB2312" w:eastAsia="仿宋_GB2312"/>
                <w:color w:val="auto"/>
                <w:sz w:val="21"/>
                <w:szCs w:val="21"/>
              </w:rPr>
              <w:t>B343402221</w:t>
            </w:r>
            <w:r>
              <w:rPr>
                <w:rFonts w:hint="eastAsia" w:ascii="仿宋_GB2312" w:eastAsia="仿宋_GB2312"/>
                <w:color w:val="auto"/>
                <w:sz w:val="21"/>
                <w:szCs w:val="21"/>
                <w:lang w:val="en-US" w:eastAsia="zh-CN"/>
              </w:rPr>
              <w:t>3</w:t>
            </w:r>
            <w:r>
              <w:rPr>
                <w:rFonts w:hint="eastAsia" w:ascii="仿宋_GB2312" w:eastAsia="仿宋_GB2312"/>
                <w:color w:val="auto"/>
                <w:sz w:val="21"/>
                <w:szCs w:val="21"/>
              </w:rPr>
              <w:t>B</w:t>
            </w:r>
          </w:p>
        </w:tc>
        <w:tc>
          <w:tcPr>
            <w:tcW w:w="2125" w:type="dxa"/>
            <w:shd w:val="clear" w:color="auto" w:fill="auto"/>
            <w:vAlign w:val="top"/>
          </w:tcPr>
          <w:p>
            <w:pPr>
              <w:widowControl/>
              <w:jc w:val="left"/>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highlight w:val="none"/>
                <w14:textFill>
                  <w14:solidFill>
                    <w14:schemeClr w14:val="tx1"/>
                  </w14:solidFill>
                </w14:textFill>
              </w:rPr>
              <w:t>版式设计</w:t>
            </w:r>
          </w:p>
        </w:tc>
        <w:tc>
          <w:tcPr>
            <w:tcW w:w="346" w:type="dxa"/>
            <w:shd w:val="clear" w:color="auto" w:fill="auto"/>
            <w:noWrap/>
            <w:vAlign w:val="top"/>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B</w:t>
            </w:r>
          </w:p>
        </w:tc>
        <w:tc>
          <w:tcPr>
            <w:tcW w:w="68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考查</w:t>
            </w:r>
          </w:p>
        </w:tc>
        <w:tc>
          <w:tcPr>
            <w:tcW w:w="598" w:type="dxa"/>
            <w:shd w:val="clear" w:color="auto" w:fill="auto"/>
            <w:noWrap/>
            <w:vAlign w:val="center"/>
          </w:tcPr>
          <w:p>
            <w:pPr>
              <w:widowControl/>
              <w:jc w:val="center"/>
              <w:rPr>
                <w:rFonts w:hint="default"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p>
        </w:tc>
        <w:tc>
          <w:tcPr>
            <w:tcW w:w="60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68</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2</w:t>
            </w:r>
            <w:r>
              <w:rPr>
                <w:rFonts w:hint="eastAsia" w:ascii="仿宋_GB2312" w:hAnsi="宋体" w:eastAsia="仿宋_GB2312" w:cs="宋体"/>
                <w:color w:val="000000" w:themeColor="text1"/>
                <w:kern w:val="0"/>
                <w:sz w:val="21"/>
                <w:szCs w:val="21"/>
                <w14:textFill>
                  <w14:solidFill>
                    <w14:schemeClr w14:val="tx1"/>
                  </w14:solidFill>
                </w14:textFill>
              </w:rPr>
              <w:t>8</w:t>
            </w:r>
          </w:p>
        </w:tc>
        <w:tc>
          <w:tcPr>
            <w:tcW w:w="594"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lang w:val="en-US" w:eastAsia="zh-CN"/>
                <w14:textFill>
                  <w14:solidFill>
                    <w14:schemeClr w14:val="tx1"/>
                  </w14:solidFill>
                </w14:textFill>
              </w:rPr>
              <w:t>4</w:t>
            </w:r>
            <w:r>
              <w:rPr>
                <w:rFonts w:hint="eastAsia" w:ascii="仿宋_GB2312" w:hAnsi="宋体" w:eastAsia="仿宋_GB2312" w:cs="宋体"/>
                <w:color w:val="000000" w:themeColor="text1"/>
                <w:kern w:val="0"/>
                <w:sz w:val="21"/>
                <w:szCs w:val="21"/>
                <w14:textFill>
                  <w14:solidFill>
                    <w14:schemeClr w14:val="tx1"/>
                  </w14:solidFill>
                </w14:textFill>
              </w:rPr>
              <w:t>0</w:t>
            </w:r>
          </w:p>
        </w:tc>
        <w:tc>
          <w:tcPr>
            <w:tcW w:w="465"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shd w:val="clear" w:color="auto" w:fill="auto"/>
            <w:noWrap/>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shd w:val="clear" w:color="auto" w:fill="auto"/>
            <w:vAlign w:val="center"/>
          </w:tcPr>
          <w:p>
            <w:pPr>
              <w:widowControl/>
              <w:jc w:val="center"/>
              <w:rPr>
                <w:rFonts w:ascii="仿宋_GB2312" w:hAnsi="宋体" w:eastAsia="仿宋_GB2312" w:cs="宋体"/>
                <w:color w:val="000000" w:themeColor="text1"/>
                <w:kern w:val="0"/>
                <w:sz w:val="21"/>
                <w:szCs w:val="21"/>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c>
          <w:tcPr>
            <w:tcW w:w="531" w:type="dxa"/>
            <w:shd w:val="clear" w:color="auto" w:fill="auto"/>
            <w:noWrap/>
            <w:vAlign w:val="center"/>
          </w:tcPr>
          <w:p>
            <w:pPr>
              <w:widowControl/>
              <w:jc w:val="center"/>
              <w:rPr>
                <w:rFonts w:hint="eastAsia" w:ascii="仿宋_GB2312" w:hAnsi="宋体" w:eastAsia="仿宋_GB2312" w:cs="宋体"/>
                <w:color w:val="000000" w:themeColor="text1"/>
                <w:kern w:val="0"/>
                <w:sz w:val="21"/>
                <w:szCs w:val="21"/>
                <w:lang w:val="en-US" w:eastAsia="zh-CN"/>
                <w14:textFill>
                  <w14:solidFill>
                    <w14:schemeClr w14:val="tx1"/>
                  </w14:solidFill>
                </w14:textFill>
              </w:rPr>
            </w:pPr>
            <w:r>
              <w:rPr>
                <w:rFonts w:hint="eastAsia" w:ascii="仿宋_GB2312" w:hAnsi="宋体" w:eastAsia="仿宋_GB2312" w:cs="宋体"/>
                <w:color w:val="000000" w:themeColor="text1"/>
                <w:kern w:val="0"/>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shd w:val="clear" w:color="auto" w:fill="auto"/>
            <w:vAlign w:val="center"/>
          </w:tcPr>
          <w:p>
            <w:pPr>
              <w:widowControl/>
              <w:spacing w:line="240" w:lineRule="exact"/>
              <w:jc w:val="center"/>
              <w:rPr>
                <w:rFonts w:ascii="仿宋_GB2312" w:eastAsia="仿宋_GB2312"/>
                <w:color w:val="auto"/>
                <w:kern w:val="0"/>
                <w:sz w:val="21"/>
                <w:szCs w:val="21"/>
              </w:rPr>
            </w:pPr>
          </w:p>
        </w:tc>
        <w:tc>
          <w:tcPr>
            <w:tcW w:w="4631" w:type="dxa"/>
            <w:gridSpan w:val="4"/>
            <w:shd w:val="clear" w:color="auto" w:fill="BDD6EE" w:themeFill="accent1" w:themeFillTint="66"/>
            <w:noWrap/>
            <w:vAlign w:val="center"/>
          </w:tcPr>
          <w:p>
            <w:pPr>
              <w:spacing w:line="240" w:lineRule="exact"/>
              <w:jc w:val="center"/>
              <w:rPr>
                <w:rFonts w:ascii="仿宋_GB2312" w:eastAsia="仿宋_GB2312"/>
                <w:color w:val="000000" w:themeColor="text1"/>
                <w:kern w:val="0"/>
                <w:sz w:val="21"/>
                <w:szCs w:val="21"/>
                <w14:textFill>
                  <w14:solidFill>
                    <w14:schemeClr w14:val="tx1"/>
                  </w14:solidFill>
                </w14:textFill>
              </w:rPr>
            </w:pPr>
            <w:r>
              <w:rPr>
                <w:rFonts w:hint="eastAsia" w:ascii="仿宋_GB2312" w:eastAsia="仿宋_GB2312"/>
                <w:color w:val="000000" w:themeColor="text1"/>
                <w:kern w:val="0"/>
                <w:sz w:val="21"/>
                <w:szCs w:val="21"/>
                <w14:textFill>
                  <w14:solidFill>
                    <w14:schemeClr w14:val="tx1"/>
                  </w14:solidFill>
                </w14:textFill>
              </w:rPr>
              <w:t>小计</w:t>
            </w:r>
          </w:p>
        </w:tc>
        <w:tc>
          <w:tcPr>
            <w:tcW w:w="598" w:type="dxa"/>
            <w:shd w:val="clear" w:color="auto" w:fill="BDD6EE" w:themeFill="accent1" w:themeFillTint="66"/>
            <w:noWrap/>
            <w:vAlign w:val="center"/>
          </w:tcPr>
          <w:p>
            <w:pPr>
              <w:widowControl/>
              <w:spacing w:line="280" w:lineRule="exact"/>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52</w:t>
            </w:r>
          </w:p>
        </w:tc>
        <w:tc>
          <w:tcPr>
            <w:tcW w:w="600" w:type="dxa"/>
            <w:shd w:val="clear" w:color="auto" w:fill="BDD6EE" w:themeFill="accent1" w:themeFillTint="66"/>
            <w:noWrap/>
            <w:vAlign w:val="center"/>
          </w:tcPr>
          <w:p>
            <w:pPr>
              <w:widowControl/>
              <w:spacing w:line="280" w:lineRule="exact"/>
              <w:jc w:val="left"/>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884</w:t>
            </w:r>
          </w:p>
        </w:tc>
        <w:tc>
          <w:tcPr>
            <w:tcW w:w="621" w:type="dxa"/>
            <w:shd w:val="clear" w:color="auto" w:fill="BDD6EE" w:themeFill="accent1" w:themeFillTint="66"/>
            <w:noWrap/>
            <w:vAlign w:val="center"/>
          </w:tcPr>
          <w:p>
            <w:pPr>
              <w:widowControl/>
              <w:spacing w:line="280" w:lineRule="exact"/>
              <w:jc w:val="left"/>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364</w:t>
            </w:r>
          </w:p>
        </w:tc>
        <w:tc>
          <w:tcPr>
            <w:tcW w:w="594" w:type="dxa"/>
            <w:shd w:val="clear" w:color="auto" w:fill="BDD6EE" w:themeFill="accent1" w:themeFillTint="66"/>
            <w:noWrap/>
            <w:vAlign w:val="center"/>
          </w:tcPr>
          <w:p>
            <w:pPr>
              <w:widowControl/>
              <w:spacing w:line="280" w:lineRule="exact"/>
              <w:jc w:val="left"/>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520</w:t>
            </w:r>
          </w:p>
        </w:tc>
        <w:tc>
          <w:tcPr>
            <w:tcW w:w="465" w:type="dxa"/>
            <w:shd w:val="clear" w:color="auto" w:fill="BDD6EE" w:themeFill="accent1" w:themeFillTint="66"/>
            <w:noWrap/>
            <w:vAlign w:val="center"/>
          </w:tcPr>
          <w:p>
            <w:pPr>
              <w:widowControl/>
              <w:spacing w:line="280" w:lineRule="exact"/>
              <w:jc w:val="left"/>
              <w:rPr>
                <w:rFonts w:ascii="仿宋_GB2312" w:eastAsia="仿宋_GB2312"/>
                <w:color w:val="000000" w:themeColor="text1"/>
                <w:sz w:val="21"/>
                <w:szCs w:val="21"/>
                <w14:textFill>
                  <w14:solidFill>
                    <w14:schemeClr w14:val="tx1"/>
                  </w14:solidFill>
                </w14:textFill>
              </w:rPr>
            </w:pPr>
          </w:p>
        </w:tc>
        <w:tc>
          <w:tcPr>
            <w:tcW w:w="540" w:type="dxa"/>
            <w:shd w:val="clear" w:color="auto" w:fill="BDD6EE" w:themeFill="accent1" w:themeFillTint="66"/>
            <w:noWrap/>
            <w:vAlign w:val="center"/>
          </w:tcPr>
          <w:p>
            <w:pPr>
              <w:spacing w:line="240" w:lineRule="exact"/>
              <w:jc w:val="center"/>
              <w:rPr>
                <w:rFonts w:ascii="仿宋_GB2312" w:eastAsia="仿宋_GB2312"/>
                <w:color w:val="000000" w:themeColor="text1"/>
                <w:kern w:val="0"/>
                <w:sz w:val="21"/>
                <w:szCs w:val="21"/>
                <w14:textFill>
                  <w14:solidFill>
                    <w14:schemeClr w14:val="tx1"/>
                  </w14:solidFill>
                </w14:textFill>
              </w:rPr>
            </w:pPr>
          </w:p>
        </w:tc>
        <w:tc>
          <w:tcPr>
            <w:tcW w:w="643" w:type="dxa"/>
            <w:shd w:val="clear" w:color="auto" w:fill="BDD6EE" w:themeFill="accent1" w:themeFillTint="66"/>
            <w:vAlign w:val="center"/>
          </w:tcPr>
          <w:p>
            <w:pPr>
              <w:spacing w:line="240" w:lineRule="exact"/>
              <w:jc w:val="center"/>
              <w:rPr>
                <w:rFonts w:ascii="仿宋_GB2312" w:eastAsia="仿宋_GB2312"/>
                <w:color w:val="000000" w:themeColor="text1"/>
                <w:kern w:val="0"/>
                <w:sz w:val="21"/>
                <w:szCs w:val="21"/>
                <w14:textFill>
                  <w14:solidFill>
                    <w14:schemeClr w14:val="tx1"/>
                  </w14:solidFill>
                </w14:textFill>
              </w:rPr>
            </w:pPr>
          </w:p>
        </w:tc>
        <w:tc>
          <w:tcPr>
            <w:tcW w:w="531" w:type="dxa"/>
            <w:shd w:val="clear" w:color="auto" w:fill="BDD6EE" w:themeFill="accent1" w:themeFillTint="66"/>
            <w:noWrap/>
            <w:vAlign w:val="center"/>
          </w:tcPr>
          <w:p>
            <w:pPr>
              <w:spacing w:line="240" w:lineRule="exact"/>
              <w:jc w:val="center"/>
              <w:rPr>
                <w:rFonts w:ascii="仿宋_GB2312" w:eastAsia="仿宋_GB2312"/>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restart"/>
            <w:shd w:val="clear" w:color="auto" w:fill="auto"/>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专业拓展课程系列</w:t>
            </w:r>
          </w:p>
        </w:tc>
        <w:tc>
          <w:tcPr>
            <w:tcW w:w="1476" w:type="dxa"/>
            <w:shd w:val="clear" w:color="auto" w:fill="auto"/>
            <w:noWrap/>
            <w:vAlign w:val="top"/>
          </w:tcPr>
          <w:p>
            <w:pPr>
              <w:rPr>
                <w:rFonts w:ascii="仿宋_GB2312" w:eastAsia="仿宋_GB2312"/>
                <w:color w:val="auto"/>
                <w:sz w:val="21"/>
                <w:szCs w:val="21"/>
              </w:rPr>
            </w:pPr>
            <w:r>
              <w:rPr>
                <w:rFonts w:hint="eastAsia" w:ascii="仿宋_GB2312" w:eastAsia="仿宋_GB2312"/>
                <w:color w:val="auto"/>
                <w:sz w:val="21"/>
                <w:szCs w:val="21"/>
              </w:rPr>
              <w:t>B343402230</w:t>
            </w:r>
            <w:r>
              <w:rPr>
                <w:rFonts w:hint="eastAsia" w:ascii="仿宋_GB2312" w:eastAsia="仿宋_GB2312"/>
                <w:color w:val="auto"/>
                <w:sz w:val="21"/>
                <w:szCs w:val="21"/>
                <w:lang w:val="en-US" w:eastAsia="zh-CN"/>
              </w:rPr>
              <w:t>1</w:t>
            </w:r>
            <w:r>
              <w:rPr>
                <w:rFonts w:hint="eastAsia" w:ascii="仿宋_GB2312" w:eastAsia="仿宋_GB2312"/>
                <w:color w:val="auto"/>
                <w:sz w:val="21"/>
                <w:szCs w:val="21"/>
              </w:rPr>
              <w:t>X</w:t>
            </w:r>
          </w:p>
        </w:tc>
        <w:tc>
          <w:tcPr>
            <w:tcW w:w="2125" w:type="dxa"/>
            <w:shd w:val="clear" w:color="auto" w:fill="auto"/>
            <w:noWrap/>
            <w:vAlign w:val="top"/>
          </w:tcPr>
          <w:p>
            <w:pPr>
              <w:widowControl/>
              <w:spacing w:line="280" w:lineRule="exact"/>
              <w:jc w:val="left"/>
              <w:rPr>
                <w:rFonts w:hint="default" w:ascii="仿宋_GB2312" w:eastAsia="仿宋_GB2312"/>
                <w:color w:val="auto"/>
                <w:sz w:val="21"/>
                <w:szCs w:val="21"/>
                <w:lang w:val="en-US" w:eastAsia="zh-CN"/>
              </w:rPr>
            </w:pPr>
            <w:r>
              <w:rPr>
                <w:rFonts w:hint="eastAsia" w:ascii="仿宋_GB2312" w:eastAsia="仿宋_GB2312"/>
                <w:color w:val="auto"/>
                <w:sz w:val="21"/>
                <w:szCs w:val="21"/>
              </w:rPr>
              <w:t>公益广告欣赏</w:t>
            </w:r>
          </w:p>
        </w:tc>
        <w:tc>
          <w:tcPr>
            <w:tcW w:w="346" w:type="dxa"/>
            <w:shd w:val="clear" w:color="auto" w:fill="auto"/>
            <w:noWrap/>
            <w:vAlign w:val="top"/>
          </w:tcPr>
          <w:p>
            <w:pPr>
              <w:widowControl/>
              <w:jc w:val="center"/>
              <w:rPr>
                <w:rFonts w:ascii="仿宋_GB2312" w:eastAsia="仿宋_GB2312"/>
                <w:color w:val="auto"/>
                <w:sz w:val="21"/>
                <w:szCs w:val="21"/>
              </w:rPr>
            </w:pPr>
            <w:r>
              <w:rPr>
                <w:rFonts w:hint="eastAsia" w:ascii="仿宋_GB2312" w:hAnsi="宋体" w:eastAsia="仿宋_GB2312" w:cs="宋体"/>
                <w:color w:val="auto"/>
                <w:kern w:val="0"/>
                <w:sz w:val="21"/>
                <w:szCs w:val="21"/>
              </w:rPr>
              <w:t>B</w:t>
            </w:r>
          </w:p>
        </w:tc>
        <w:tc>
          <w:tcPr>
            <w:tcW w:w="684" w:type="dxa"/>
            <w:shd w:val="clear" w:color="auto" w:fill="auto"/>
            <w:vAlign w:val="center"/>
          </w:tcPr>
          <w:p>
            <w:pPr>
              <w:widowControl/>
              <w:jc w:val="center"/>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考查</w:t>
            </w:r>
          </w:p>
        </w:tc>
        <w:tc>
          <w:tcPr>
            <w:tcW w:w="598" w:type="dxa"/>
            <w:shd w:val="clear" w:color="auto" w:fill="auto"/>
            <w:noWrap/>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2</w:t>
            </w:r>
          </w:p>
        </w:tc>
        <w:tc>
          <w:tcPr>
            <w:tcW w:w="600" w:type="dxa"/>
            <w:shd w:val="clear" w:color="auto" w:fill="auto"/>
            <w:noWrap/>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34</w:t>
            </w:r>
          </w:p>
        </w:tc>
        <w:tc>
          <w:tcPr>
            <w:tcW w:w="621" w:type="dxa"/>
            <w:shd w:val="clear" w:color="auto" w:fill="auto"/>
            <w:noWrap/>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9</w:t>
            </w:r>
          </w:p>
        </w:tc>
        <w:tc>
          <w:tcPr>
            <w:tcW w:w="594" w:type="dxa"/>
            <w:shd w:val="clear" w:color="auto" w:fill="auto"/>
            <w:noWrap/>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25</w:t>
            </w:r>
          </w:p>
        </w:tc>
        <w:tc>
          <w:tcPr>
            <w:tcW w:w="465" w:type="dxa"/>
            <w:shd w:val="clear" w:color="auto" w:fill="auto"/>
            <w:noWrap/>
            <w:vAlign w:val="center"/>
          </w:tcPr>
          <w:p>
            <w:pPr>
              <w:widowControl/>
              <w:jc w:val="center"/>
              <w:rPr>
                <w:rFonts w:ascii="仿宋_GB2312" w:hAnsi="宋体" w:eastAsia="仿宋_GB2312" w:cs="宋体"/>
                <w:color w:val="auto"/>
                <w:kern w:val="0"/>
                <w:sz w:val="21"/>
                <w:szCs w:val="21"/>
              </w:rPr>
            </w:pPr>
          </w:p>
        </w:tc>
        <w:tc>
          <w:tcPr>
            <w:tcW w:w="540" w:type="dxa"/>
            <w:shd w:val="clear" w:color="auto" w:fill="auto"/>
            <w:noWrap/>
            <w:vAlign w:val="center"/>
          </w:tcPr>
          <w:p>
            <w:pPr>
              <w:widowControl/>
              <w:jc w:val="center"/>
              <w:rPr>
                <w:rFonts w:ascii="仿宋_GB2312" w:hAnsi="宋体" w:eastAsia="仿宋_GB2312" w:cs="宋体"/>
                <w:color w:val="auto"/>
                <w:kern w:val="0"/>
                <w:sz w:val="21"/>
                <w:szCs w:val="21"/>
              </w:rPr>
            </w:pPr>
          </w:p>
        </w:tc>
        <w:tc>
          <w:tcPr>
            <w:tcW w:w="643" w:type="dxa"/>
            <w:shd w:val="clear" w:color="auto" w:fill="auto"/>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2</w:t>
            </w:r>
          </w:p>
        </w:tc>
        <w:tc>
          <w:tcPr>
            <w:tcW w:w="531" w:type="dxa"/>
            <w:shd w:val="clear" w:color="auto" w:fill="auto"/>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jc w:val="center"/>
              <w:rPr>
                <w:rFonts w:hint="eastAsia" w:ascii="仿宋_GB2312" w:eastAsia="仿宋_GB2312"/>
                <w:color w:val="auto"/>
                <w:sz w:val="21"/>
                <w:szCs w:val="21"/>
              </w:rPr>
            </w:pPr>
            <w:r>
              <w:rPr>
                <w:rFonts w:hint="eastAsia" w:ascii="仿宋_GB2312" w:eastAsia="仿宋_GB2312"/>
                <w:color w:val="auto"/>
                <w:sz w:val="21"/>
                <w:szCs w:val="21"/>
              </w:rPr>
              <w:t>B343402230</w:t>
            </w:r>
            <w:r>
              <w:rPr>
                <w:rFonts w:hint="eastAsia" w:ascii="仿宋_GB2312" w:eastAsia="仿宋_GB2312"/>
                <w:color w:val="auto"/>
                <w:sz w:val="21"/>
                <w:szCs w:val="21"/>
                <w:lang w:val="en-US" w:eastAsia="zh-CN"/>
              </w:rPr>
              <w:t>2</w:t>
            </w:r>
            <w:r>
              <w:rPr>
                <w:rFonts w:hint="eastAsia" w:ascii="仿宋_GB2312" w:eastAsia="仿宋_GB2312"/>
                <w:color w:val="auto"/>
                <w:sz w:val="21"/>
                <w:szCs w:val="21"/>
              </w:rPr>
              <w:t>X</w:t>
            </w:r>
          </w:p>
        </w:tc>
        <w:tc>
          <w:tcPr>
            <w:tcW w:w="2125" w:type="dxa"/>
            <w:shd w:val="clear" w:color="auto" w:fill="auto"/>
            <w:noWrap/>
            <w:vAlign w:val="top"/>
          </w:tcPr>
          <w:p>
            <w:pPr>
              <w:widowControl/>
              <w:spacing w:line="280" w:lineRule="exact"/>
              <w:jc w:val="left"/>
              <w:rPr>
                <w:rFonts w:hint="eastAsia" w:ascii="仿宋_GB2312" w:eastAsia="仿宋_GB2312"/>
                <w:color w:val="auto"/>
                <w:sz w:val="21"/>
                <w:szCs w:val="21"/>
                <w:lang w:val="en-US" w:eastAsia="zh-CN"/>
              </w:rPr>
            </w:pPr>
            <w:r>
              <w:rPr>
                <w:rFonts w:hint="eastAsia" w:ascii="仿宋_GB2312" w:eastAsia="仿宋_GB2312"/>
                <w:color w:val="auto"/>
                <w:sz w:val="21"/>
                <w:szCs w:val="21"/>
              </w:rPr>
              <w:t>摄影艺术</w:t>
            </w:r>
          </w:p>
        </w:tc>
        <w:tc>
          <w:tcPr>
            <w:tcW w:w="346" w:type="dxa"/>
            <w:shd w:val="clear" w:color="auto" w:fill="auto"/>
            <w:noWrap/>
            <w:vAlign w:val="top"/>
          </w:tcPr>
          <w:p>
            <w:pPr>
              <w:widowControl/>
              <w:jc w:val="center"/>
              <w:rPr>
                <w:rFonts w:hint="eastAsia" w:ascii="仿宋_GB2312" w:eastAsia="仿宋_GB2312"/>
                <w:color w:val="auto"/>
                <w:sz w:val="21"/>
                <w:szCs w:val="21"/>
              </w:rPr>
            </w:pPr>
            <w:r>
              <w:rPr>
                <w:rFonts w:hint="eastAsia" w:ascii="仿宋_GB2312" w:hAnsi="宋体" w:eastAsia="仿宋_GB2312" w:cs="宋体"/>
                <w:color w:val="auto"/>
                <w:kern w:val="0"/>
                <w:sz w:val="21"/>
                <w:szCs w:val="21"/>
              </w:rPr>
              <w:t>B</w:t>
            </w:r>
          </w:p>
        </w:tc>
        <w:tc>
          <w:tcPr>
            <w:tcW w:w="684" w:type="dxa"/>
            <w:shd w:val="clear" w:color="auto" w:fill="auto"/>
            <w:vAlign w:val="center"/>
          </w:tcPr>
          <w:p>
            <w:pPr>
              <w:widowControl/>
              <w:jc w:val="center"/>
              <w:rPr>
                <w:rFonts w:hint="eastAsia"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考查</w:t>
            </w:r>
          </w:p>
        </w:tc>
        <w:tc>
          <w:tcPr>
            <w:tcW w:w="598" w:type="dxa"/>
            <w:shd w:val="clear" w:color="auto" w:fill="auto"/>
            <w:noWrap/>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2</w:t>
            </w:r>
          </w:p>
        </w:tc>
        <w:tc>
          <w:tcPr>
            <w:tcW w:w="600" w:type="dxa"/>
            <w:shd w:val="clear" w:color="auto" w:fill="auto"/>
            <w:noWrap/>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34</w:t>
            </w:r>
          </w:p>
        </w:tc>
        <w:tc>
          <w:tcPr>
            <w:tcW w:w="621" w:type="dxa"/>
            <w:shd w:val="clear" w:color="auto" w:fill="auto"/>
            <w:noWrap/>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9</w:t>
            </w:r>
          </w:p>
        </w:tc>
        <w:tc>
          <w:tcPr>
            <w:tcW w:w="594" w:type="dxa"/>
            <w:shd w:val="clear" w:color="auto" w:fill="auto"/>
            <w:noWrap/>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25</w:t>
            </w:r>
          </w:p>
        </w:tc>
        <w:tc>
          <w:tcPr>
            <w:tcW w:w="465" w:type="dxa"/>
            <w:shd w:val="clear" w:color="auto" w:fill="auto"/>
            <w:noWrap/>
            <w:vAlign w:val="center"/>
          </w:tcPr>
          <w:p>
            <w:pPr>
              <w:widowControl/>
              <w:jc w:val="center"/>
              <w:rPr>
                <w:rFonts w:ascii="仿宋_GB2312" w:hAnsi="宋体" w:eastAsia="仿宋_GB2312" w:cs="宋体"/>
                <w:color w:val="auto"/>
                <w:kern w:val="0"/>
                <w:sz w:val="21"/>
                <w:szCs w:val="21"/>
              </w:rPr>
            </w:pPr>
          </w:p>
        </w:tc>
        <w:tc>
          <w:tcPr>
            <w:tcW w:w="540" w:type="dxa"/>
            <w:shd w:val="clear" w:color="auto" w:fill="auto"/>
            <w:noWrap/>
            <w:vAlign w:val="center"/>
          </w:tcPr>
          <w:p>
            <w:pPr>
              <w:widowControl/>
              <w:jc w:val="center"/>
              <w:rPr>
                <w:rFonts w:ascii="仿宋_GB2312" w:hAnsi="宋体" w:eastAsia="仿宋_GB2312" w:cs="宋体"/>
                <w:color w:val="auto"/>
                <w:kern w:val="0"/>
                <w:sz w:val="21"/>
                <w:szCs w:val="21"/>
              </w:rPr>
            </w:pPr>
          </w:p>
        </w:tc>
        <w:tc>
          <w:tcPr>
            <w:tcW w:w="643" w:type="dxa"/>
            <w:shd w:val="clear" w:color="auto" w:fill="auto"/>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rPr>
              <w:t>2</w:t>
            </w:r>
          </w:p>
        </w:tc>
        <w:tc>
          <w:tcPr>
            <w:tcW w:w="531" w:type="dxa"/>
            <w:shd w:val="clear" w:color="auto" w:fill="auto"/>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tcPr>
          <w:p>
            <w:pPr>
              <w:jc w:val="center"/>
              <w:rPr>
                <w:rFonts w:ascii="仿宋_GB2312" w:eastAsia="仿宋_GB2312"/>
                <w:color w:val="auto"/>
                <w:sz w:val="21"/>
                <w:szCs w:val="21"/>
              </w:rPr>
            </w:pPr>
            <w:r>
              <w:rPr>
                <w:rFonts w:hint="eastAsia" w:ascii="仿宋_GB2312" w:eastAsia="仿宋_GB2312"/>
                <w:color w:val="auto"/>
                <w:sz w:val="21"/>
                <w:szCs w:val="21"/>
              </w:rPr>
              <w:t>B3434022303X</w:t>
            </w:r>
          </w:p>
        </w:tc>
        <w:tc>
          <w:tcPr>
            <w:tcW w:w="2125" w:type="dxa"/>
            <w:shd w:val="clear" w:color="auto" w:fill="auto"/>
            <w:noWrap/>
          </w:tcPr>
          <w:p>
            <w:pPr>
              <w:widowControl/>
              <w:spacing w:line="280" w:lineRule="exact"/>
              <w:jc w:val="left"/>
              <w:rPr>
                <w:rFonts w:hint="default" w:ascii="仿宋_GB2312" w:eastAsia="仿宋_GB2312"/>
                <w:color w:val="auto"/>
                <w:sz w:val="21"/>
                <w:szCs w:val="21"/>
                <w:lang w:val="en-US" w:eastAsia="zh-CN"/>
              </w:rPr>
            </w:pPr>
            <w:r>
              <w:rPr>
                <w:rFonts w:hint="eastAsia" w:ascii="仿宋_GB2312" w:eastAsia="仿宋_GB2312"/>
                <w:color w:val="auto"/>
                <w:sz w:val="21"/>
                <w:szCs w:val="21"/>
                <w:lang w:val="en-US" w:eastAsia="zh-CN"/>
              </w:rPr>
              <w:t>色彩塑造</w:t>
            </w:r>
          </w:p>
        </w:tc>
        <w:tc>
          <w:tcPr>
            <w:tcW w:w="346" w:type="dxa"/>
            <w:shd w:val="clear" w:color="auto" w:fill="auto"/>
            <w:noWrap/>
          </w:tcPr>
          <w:p>
            <w:pPr>
              <w:widowControl/>
              <w:spacing w:line="280" w:lineRule="exact"/>
              <w:jc w:val="center"/>
              <w:rPr>
                <w:rFonts w:ascii="仿宋_GB2312" w:eastAsia="仿宋_GB2312"/>
                <w:color w:val="auto"/>
                <w:sz w:val="21"/>
                <w:szCs w:val="21"/>
              </w:rPr>
            </w:pPr>
            <w:r>
              <w:rPr>
                <w:rFonts w:hint="eastAsia" w:ascii="仿宋_GB2312" w:eastAsia="仿宋_GB2312"/>
                <w:color w:val="auto"/>
                <w:sz w:val="21"/>
                <w:szCs w:val="21"/>
              </w:rPr>
              <w:t>B</w:t>
            </w:r>
          </w:p>
        </w:tc>
        <w:tc>
          <w:tcPr>
            <w:tcW w:w="684" w:type="dxa"/>
            <w:shd w:val="clear" w:color="auto" w:fill="auto"/>
            <w:vAlign w:val="center"/>
          </w:tcPr>
          <w:p>
            <w:pPr>
              <w:widowControl/>
              <w:jc w:val="center"/>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考查</w:t>
            </w:r>
          </w:p>
        </w:tc>
        <w:tc>
          <w:tcPr>
            <w:tcW w:w="598" w:type="dxa"/>
            <w:shd w:val="clear" w:color="auto" w:fill="auto"/>
            <w:noWrap/>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600" w:type="dxa"/>
            <w:shd w:val="clear" w:color="auto" w:fill="auto"/>
            <w:noWrap/>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34</w:t>
            </w:r>
          </w:p>
        </w:tc>
        <w:tc>
          <w:tcPr>
            <w:tcW w:w="621" w:type="dxa"/>
            <w:shd w:val="clear" w:color="auto" w:fill="auto"/>
            <w:noWrap/>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w:t>
            </w:r>
          </w:p>
        </w:tc>
        <w:tc>
          <w:tcPr>
            <w:tcW w:w="594" w:type="dxa"/>
            <w:shd w:val="clear" w:color="auto" w:fill="auto"/>
            <w:noWrap/>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25</w:t>
            </w:r>
          </w:p>
        </w:tc>
        <w:tc>
          <w:tcPr>
            <w:tcW w:w="465" w:type="dxa"/>
            <w:shd w:val="clear" w:color="auto" w:fill="auto"/>
            <w:noWrap/>
            <w:vAlign w:val="center"/>
          </w:tcPr>
          <w:p>
            <w:pPr>
              <w:widowControl/>
              <w:jc w:val="center"/>
              <w:rPr>
                <w:rFonts w:ascii="仿宋_GB2312" w:hAnsi="宋体" w:eastAsia="仿宋_GB2312" w:cs="宋体"/>
                <w:color w:val="auto"/>
                <w:kern w:val="0"/>
                <w:sz w:val="21"/>
                <w:szCs w:val="21"/>
              </w:rPr>
            </w:pPr>
          </w:p>
        </w:tc>
        <w:tc>
          <w:tcPr>
            <w:tcW w:w="540" w:type="dxa"/>
            <w:shd w:val="clear" w:color="auto" w:fill="auto"/>
            <w:noWrap/>
            <w:vAlign w:val="center"/>
          </w:tcPr>
          <w:p>
            <w:pPr>
              <w:widowControl/>
              <w:jc w:val="center"/>
              <w:rPr>
                <w:rFonts w:ascii="仿宋_GB2312" w:hAnsi="宋体" w:eastAsia="仿宋_GB2312" w:cs="宋体"/>
                <w:color w:val="auto"/>
                <w:kern w:val="0"/>
                <w:sz w:val="21"/>
                <w:szCs w:val="21"/>
              </w:rPr>
            </w:pPr>
          </w:p>
        </w:tc>
        <w:tc>
          <w:tcPr>
            <w:tcW w:w="643" w:type="dxa"/>
            <w:shd w:val="clear" w:color="auto" w:fill="auto"/>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531" w:type="dxa"/>
            <w:shd w:val="clear" w:color="auto" w:fill="auto"/>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vAlign w:val="center"/>
          </w:tcPr>
          <w:p>
            <w:pPr>
              <w:widowControl/>
              <w:spacing w:line="240" w:lineRule="exact"/>
              <w:jc w:val="center"/>
              <w:rPr>
                <w:rFonts w:ascii="仿宋_GB2312" w:eastAsia="仿宋_GB2312"/>
                <w:color w:val="auto"/>
                <w:kern w:val="0"/>
                <w:sz w:val="21"/>
                <w:szCs w:val="21"/>
              </w:rPr>
            </w:pPr>
          </w:p>
        </w:tc>
        <w:tc>
          <w:tcPr>
            <w:tcW w:w="1476" w:type="dxa"/>
            <w:shd w:val="clear" w:color="auto" w:fill="auto"/>
            <w:noWrap/>
            <w:vAlign w:val="center"/>
          </w:tcPr>
          <w:p>
            <w:pPr>
              <w:jc w:val="center"/>
              <w:rPr>
                <w:rFonts w:ascii="仿宋_GB2312" w:eastAsia="仿宋_GB2312"/>
                <w:color w:val="auto"/>
                <w:sz w:val="21"/>
                <w:szCs w:val="21"/>
              </w:rPr>
            </w:pPr>
            <w:r>
              <w:rPr>
                <w:rFonts w:hint="eastAsia" w:ascii="仿宋_GB2312" w:eastAsia="仿宋_GB2312"/>
                <w:color w:val="auto"/>
                <w:sz w:val="21"/>
                <w:szCs w:val="21"/>
              </w:rPr>
              <w:t>B343402230</w:t>
            </w:r>
            <w:r>
              <w:rPr>
                <w:rFonts w:hint="eastAsia" w:ascii="仿宋_GB2312" w:eastAsia="仿宋_GB2312"/>
                <w:color w:val="auto"/>
                <w:sz w:val="21"/>
                <w:szCs w:val="21"/>
                <w:lang w:val="en-US" w:eastAsia="zh-CN"/>
              </w:rPr>
              <w:t>4</w:t>
            </w:r>
            <w:r>
              <w:rPr>
                <w:rFonts w:hint="eastAsia" w:ascii="仿宋_GB2312" w:eastAsia="仿宋_GB2312"/>
                <w:color w:val="auto"/>
                <w:sz w:val="21"/>
                <w:szCs w:val="21"/>
              </w:rPr>
              <w:t>X</w:t>
            </w:r>
          </w:p>
        </w:tc>
        <w:tc>
          <w:tcPr>
            <w:tcW w:w="2125" w:type="dxa"/>
            <w:shd w:val="clear" w:color="auto" w:fill="auto"/>
            <w:noWrap/>
            <w:vAlign w:val="top"/>
          </w:tcPr>
          <w:p>
            <w:pPr>
              <w:widowControl/>
              <w:spacing w:line="280" w:lineRule="exact"/>
              <w:jc w:val="left"/>
              <w:rPr>
                <w:rFonts w:ascii="仿宋_GB2312" w:eastAsia="仿宋_GB2312"/>
                <w:color w:val="auto"/>
                <w:sz w:val="21"/>
                <w:szCs w:val="21"/>
              </w:rPr>
            </w:pPr>
            <w:r>
              <w:rPr>
                <w:rFonts w:hint="eastAsia" w:ascii="仿宋_GB2312" w:eastAsia="仿宋_GB2312"/>
                <w:color w:val="auto"/>
                <w:sz w:val="21"/>
                <w:szCs w:val="21"/>
                <w:lang w:val="en-US" w:eastAsia="zh-CN"/>
              </w:rPr>
              <w:t>造型基础</w:t>
            </w:r>
          </w:p>
        </w:tc>
        <w:tc>
          <w:tcPr>
            <w:tcW w:w="346" w:type="dxa"/>
            <w:shd w:val="clear" w:color="auto" w:fill="auto"/>
            <w:noWrap/>
            <w:vAlign w:val="top"/>
          </w:tcPr>
          <w:p>
            <w:pPr>
              <w:widowControl/>
              <w:spacing w:line="280" w:lineRule="exact"/>
              <w:jc w:val="center"/>
              <w:rPr>
                <w:rFonts w:ascii="仿宋_GB2312" w:hAnsi="宋体" w:eastAsia="仿宋_GB2312" w:cs="宋体"/>
                <w:color w:val="auto"/>
                <w:kern w:val="0"/>
                <w:sz w:val="21"/>
                <w:szCs w:val="21"/>
              </w:rPr>
            </w:pPr>
            <w:r>
              <w:rPr>
                <w:rFonts w:hint="eastAsia" w:ascii="仿宋_GB2312" w:eastAsia="仿宋_GB2312"/>
                <w:color w:val="auto"/>
                <w:sz w:val="21"/>
                <w:szCs w:val="21"/>
              </w:rPr>
              <w:t>B</w:t>
            </w:r>
          </w:p>
        </w:tc>
        <w:tc>
          <w:tcPr>
            <w:tcW w:w="684" w:type="dxa"/>
            <w:shd w:val="clear" w:color="auto" w:fill="auto"/>
            <w:vAlign w:val="center"/>
          </w:tcPr>
          <w:p>
            <w:pPr>
              <w:widowControl/>
              <w:jc w:val="center"/>
              <w:rPr>
                <w:rFonts w:ascii="仿宋_GB2312" w:hAnsi="宋体" w:eastAsia="仿宋_GB2312" w:cs="宋体"/>
                <w:color w:val="auto"/>
                <w:kern w:val="0"/>
                <w:sz w:val="21"/>
                <w:szCs w:val="21"/>
              </w:rPr>
            </w:pPr>
            <w:r>
              <w:rPr>
                <w:rFonts w:hint="eastAsia" w:ascii="仿宋_GB2312" w:hAnsi="宋体" w:eastAsia="仿宋_GB2312" w:cs="宋体"/>
                <w:color w:val="auto"/>
                <w:kern w:val="0"/>
                <w:sz w:val="21"/>
                <w:szCs w:val="21"/>
              </w:rPr>
              <w:t>考查</w:t>
            </w:r>
          </w:p>
        </w:tc>
        <w:tc>
          <w:tcPr>
            <w:tcW w:w="598" w:type="dxa"/>
            <w:shd w:val="clear" w:color="auto" w:fill="auto"/>
            <w:noWrap/>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600" w:type="dxa"/>
            <w:shd w:val="clear" w:color="auto" w:fill="auto"/>
            <w:noWrap/>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34</w:t>
            </w:r>
          </w:p>
        </w:tc>
        <w:tc>
          <w:tcPr>
            <w:tcW w:w="621" w:type="dxa"/>
            <w:shd w:val="clear" w:color="auto" w:fill="auto"/>
            <w:noWrap/>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9</w:t>
            </w:r>
          </w:p>
        </w:tc>
        <w:tc>
          <w:tcPr>
            <w:tcW w:w="594" w:type="dxa"/>
            <w:shd w:val="clear" w:color="auto" w:fill="auto"/>
            <w:noWrap/>
            <w:vAlign w:val="center"/>
          </w:tcPr>
          <w:p>
            <w:pPr>
              <w:widowControl/>
              <w:jc w:val="center"/>
              <w:rPr>
                <w:rFonts w:hint="default"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25</w:t>
            </w:r>
          </w:p>
        </w:tc>
        <w:tc>
          <w:tcPr>
            <w:tcW w:w="465" w:type="dxa"/>
            <w:shd w:val="clear" w:color="auto" w:fill="auto"/>
            <w:noWrap/>
            <w:vAlign w:val="center"/>
          </w:tcPr>
          <w:p>
            <w:pPr>
              <w:widowControl/>
              <w:jc w:val="center"/>
              <w:rPr>
                <w:rFonts w:ascii="仿宋_GB2312" w:hAnsi="宋体" w:eastAsia="仿宋_GB2312" w:cs="宋体"/>
                <w:color w:val="auto"/>
                <w:kern w:val="0"/>
                <w:sz w:val="21"/>
                <w:szCs w:val="21"/>
              </w:rPr>
            </w:pPr>
          </w:p>
        </w:tc>
        <w:tc>
          <w:tcPr>
            <w:tcW w:w="540" w:type="dxa"/>
            <w:shd w:val="clear" w:color="auto" w:fill="auto"/>
            <w:noWrap/>
            <w:vAlign w:val="center"/>
          </w:tcPr>
          <w:p>
            <w:pPr>
              <w:widowControl/>
              <w:jc w:val="center"/>
              <w:rPr>
                <w:rFonts w:ascii="仿宋_GB2312" w:hAnsi="宋体" w:eastAsia="仿宋_GB2312" w:cs="宋体"/>
                <w:color w:val="auto"/>
                <w:kern w:val="0"/>
                <w:sz w:val="21"/>
                <w:szCs w:val="21"/>
              </w:rPr>
            </w:pPr>
          </w:p>
        </w:tc>
        <w:tc>
          <w:tcPr>
            <w:tcW w:w="643" w:type="dxa"/>
            <w:shd w:val="clear" w:color="auto" w:fill="auto"/>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2</w:t>
            </w:r>
          </w:p>
        </w:tc>
        <w:tc>
          <w:tcPr>
            <w:tcW w:w="531" w:type="dxa"/>
            <w:shd w:val="clear" w:color="auto" w:fill="auto"/>
            <w:vAlign w:val="center"/>
          </w:tcPr>
          <w:p>
            <w:pPr>
              <w:widowControl/>
              <w:jc w:val="center"/>
              <w:rPr>
                <w:rFonts w:hint="eastAsia" w:ascii="仿宋_GB2312" w:hAnsi="宋体" w:eastAsia="仿宋_GB2312" w:cs="宋体"/>
                <w:color w:val="auto"/>
                <w:kern w:val="0"/>
                <w:sz w:val="21"/>
                <w:szCs w:val="21"/>
                <w:lang w:val="en-US" w:eastAsia="zh-CN"/>
              </w:rPr>
            </w:pPr>
            <w:r>
              <w:rPr>
                <w:rFonts w:hint="eastAsia" w:ascii="仿宋_GB2312" w:hAnsi="宋体" w:eastAsia="仿宋_GB2312" w:cs="宋体"/>
                <w:color w:val="auto"/>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vAlign w:val="center"/>
          </w:tcPr>
          <w:p>
            <w:pPr>
              <w:widowControl/>
              <w:spacing w:line="240" w:lineRule="exact"/>
              <w:jc w:val="center"/>
              <w:rPr>
                <w:rFonts w:ascii="仿宋_GB2312" w:eastAsia="仿宋_GB2312"/>
                <w:color w:val="auto"/>
                <w:kern w:val="0"/>
                <w:sz w:val="21"/>
                <w:szCs w:val="21"/>
              </w:rPr>
            </w:pPr>
          </w:p>
        </w:tc>
        <w:tc>
          <w:tcPr>
            <w:tcW w:w="4631" w:type="dxa"/>
            <w:gridSpan w:val="4"/>
            <w:shd w:val="clear" w:color="auto" w:fill="B6DDE8"/>
            <w:noWrap/>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小计</w:t>
            </w:r>
          </w:p>
        </w:tc>
        <w:tc>
          <w:tcPr>
            <w:tcW w:w="598" w:type="dxa"/>
            <w:shd w:val="clear" w:color="auto" w:fill="B6DDE8"/>
            <w:noWrap/>
            <w:vAlign w:val="center"/>
          </w:tcPr>
          <w:p>
            <w:pPr>
              <w:widowControl/>
              <w:spacing w:line="240" w:lineRule="exact"/>
              <w:jc w:val="center"/>
              <w:rPr>
                <w:rFonts w:hint="default" w:ascii="仿宋_GB2312" w:eastAsia="仿宋_GB2312"/>
                <w:color w:val="auto"/>
                <w:kern w:val="0"/>
                <w:sz w:val="21"/>
                <w:szCs w:val="21"/>
                <w:lang w:val="en-US" w:eastAsia="zh-CN"/>
              </w:rPr>
            </w:pPr>
            <w:r>
              <w:rPr>
                <w:rFonts w:hint="eastAsia" w:ascii="仿宋_GB2312" w:eastAsia="仿宋_GB2312"/>
                <w:color w:val="auto"/>
                <w:kern w:val="0"/>
                <w:sz w:val="21"/>
                <w:szCs w:val="21"/>
                <w:lang w:val="en-US" w:eastAsia="zh-CN"/>
              </w:rPr>
              <w:t>8</w:t>
            </w:r>
          </w:p>
        </w:tc>
        <w:tc>
          <w:tcPr>
            <w:tcW w:w="600" w:type="dxa"/>
            <w:shd w:val="clear" w:color="auto" w:fill="B6DDE8"/>
            <w:noWrap/>
            <w:vAlign w:val="center"/>
          </w:tcPr>
          <w:p>
            <w:pPr>
              <w:widowControl/>
              <w:spacing w:line="240" w:lineRule="exact"/>
              <w:jc w:val="center"/>
              <w:rPr>
                <w:rFonts w:hint="default" w:ascii="仿宋_GB2312" w:eastAsia="仿宋_GB2312"/>
                <w:color w:val="auto"/>
                <w:kern w:val="0"/>
                <w:sz w:val="21"/>
                <w:szCs w:val="21"/>
                <w:lang w:val="en-US" w:eastAsia="zh-CN"/>
              </w:rPr>
            </w:pPr>
            <w:r>
              <w:rPr>
                <w:rFonts w:hint="eastAsia" w:ascii="仿宋_GB2312" w:eastAsia="仿宋_GB2312"/>
                <w:color w:val="auto"/>
                <w:kern w:val="0"/>
                <w:sz w:val="21"/>
                <w:szCs w:val="21"/>
                <w:lang w:val="en-US" w:eastAsia="zh-CN"/>
              </w:rPr>
              <w:t>136</w:t>
            </w:r>
          </w:p>
        </w:tc>
        <w:tc>
          <w:tcPr>
            <w:tcW w:w="621" w:type="dxa"/>
            <w:shd w:val="clear" w:color="auto" w:fill="B6DDE8"/>
            <w:noWrap/>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lang w:val="en-US" w:eastAsia="zh-CN"/>
              </w:rPr>
              <w:t>36</w:t>
            </w:r>
            <w:r>
              <w:rPr>
                <w:rFonts w:hint="eastAsia" w:ascii="仿宋_GB2312" w:eastAsia="仿宋_GB2312"/>
                <w:color w:val="auto"/>
                <w:kern w:val="0"/>
                <w:sz w:val="21"/>
                <w:szCs w:val="21"/>
              </w:rPr>
              <w:t>　</w:t>
            </w:r>
          </w:p>
        </w:tc>
        <w:tc>
          <w:tcPr>
            <w:tcW w:w="594" w:type="dxa"/>
            <w:shd w:val="clear" w:color="auto" w:fill="B6DDE8"/>
            <w:noWrap/>
            <w:vAlign w:val="center"/>
          </w:tcPr>
          <w:p>
            <w:pPr>
              <w:widowControl/>
              <w:spacing w:line="240" w:lineRule="exact"/>
              <w:jc w:val="center"/>
              <w:rPr>
                <w:rFonts w:hint="default" w:ascii="仿宋_GB2312" w:eastAsia="仿宋_GB2312"/>
                <w:color w:val="auto"/>
                <w:kern w:val="0"/>
                <w:sz w:val="21"/>
                <w:szCs w:val="21"/>
                <w:lang w:val="en-US" w:eastAsia="zh-CN"/>
              </w:rPr>
            </w:pPr>
            <w:r>
              <w:rPr>
                <w:rFonts w:hint="eastAsia" w:ascii="仿宋_GB2312" w:eastAsia="仿宋_GB2312"/>
                <w:color w:val="auto"/>
                <w:kern w:val="0"/>
                <w:sz w:val="21"/>
                <w:szCs w:val="21"/>
                <w:lang w:val="en-US" w:eastAsia="zh-CN"/>
              </w:rPr>
              <w:t>100</w:t>
            </w:r>
          </w:p>
        </w:tc>
        <w:tc>
          <w:tcPr>
            <w:tcW w:w="465" w:type="dxa"/>
            <w:shd w:val="clear" w:color="auto" w:fill="B6DDE8"/>
            <w:noWrap/>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　</w:t>
            </w:r>
          </w:p>
        </w:tc>
        <w:tc>
          <w:tcPr>
            <w:tcW w:w="540" w:type="dxa"/>
            <w:shd w:val="clear" w:color="auto" w:fill="B6DDE8"/>
            <w:noWrap/>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　</w:t>
            </w:r>
          </w:p>
        </w:tc>
        <w:tc>
          <w:tcPr>
            <w:tcW w:w="643" w:type="dxa"/>
            <w:shd w:val="clear" w:color="auto" w:fill="B6DDE8"/>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　</w:t>
            </w:r>
          </w:p>
        </w:tc>
        <w:tc>
          <w:tcPr>
            <w:tcW w:w="531" w:type="dxa"/>
            <w:shd w:val="clear" w:color="auto" w:fill="B6DDE8"/>
            <w:noWrap/>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26" w:type="dxa"/>
            <w:vMerge w:val="continue"/>
            <w:shd w:val="clear" w:color="auto" w:fill="auto"/>
            <w:vAlign w:val="center"/>
          </w:tcPr>
          <w:p>
            <w:pPr>
              <w:jc w:val="left"/>
              <w:rPr>
                <w:rFonts w:ascii="仿宋" w:hAnsi="仿宋" w:eastAsia="仿宋"/>
                <w:kern w:val="0"/>
                <w:sz w:val="21"/>
                <w:szCs w:val="21"/>
              </w:rPr>
            </w:pPr>
          </w:p>
        </w:tc>
        <w:tc>
          <w:tcPr>
            <w:tcW w:w="636" w:type="dxa"/>
            <w:vMerge w:val="continue"/>
            <w:vAlign w:val="center"/>
          </w:tcPr>
          <w:p>
            <w:pPr>
              <w:widowControl/>
              <w:spacing w:line="240" w:lineRule="exact"/>
              <w:jc w:val="center"/>
              <w:rPr>
                <w:rFonts w:ascii="仿宋_GB2312" w:eastAsia="仿宋_GB2312"/>
                <w:color w:val="auto"/>
                <w:kern w:val="0"/>
                <w:sz w:val="21"/>
                <w:szCs w:val="21"/>
              </w:rPr>
            </w:pPr>
          </w:p>
        </w:tc>
        <w:tc>
          <w:tcPr>
            <w:tcW w:w="9223" w:type="dxa"/>
            <w:gridSpan w:val="12"/>
            <w:shd w:val="clear" w:color="auto" w:fill="B6DDE8"/>
            <w:noWrap/>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每个学生至少选修该系列课程8学分。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26" w:type="dxa"/>
            <w:vMerge w:val="continue"/>
            <w:tcBorders>
              <w:bottom w:val="single" w:color="auto" w:sz="4" w:space="0"/>
            </w:tcBorders>
            <w:shd w:val="clear" w:color="auto" w:fill="auto"/>
            <w:vAlign w:val="center"/>
          </w:tcPr>
          <w:p>
            <w:pPr>
              <w:widowControl/>
              <w:jc w:val="left"/>
              <w:rPr>
                <w:rFonts w:ascii="仿宋" w:hAnsi="仿宋" w:eastAsia="仿宋"/>
                <w:kern w:val="0"/>
                <w:sz w:val="21"/>
                <w:szCs w:val="21"/>
              </w:rPr>
            </w:pPr>
          </w:p>
        </w:tc>
        <w:tc>
          <w:tcPr>
            <w:tcW w:w="5267" w:type="dxa"/>
            <w:gridSpan w:val="5"/>
            <w:tcBorders>
              <w:bottom w:val="single" w:color="auto" w:sz="4" w:space="0"/>
            </w:tcBorders>
            <w:shd w:val="clear" w:color="000000" w:fill="FDE9D9"/>
            <w:vAlign w:val="center"/>
          </w:tcPr>
          <w:p>
            <w:pPr>
              <w:widowControl/>
              <w:spacing w:line="240" w:lineRule="exact"/>
              <w:jc w:val="center"/>
              <w:rPr>
                <w:rFonts w:ascii="仿宋_GB2312" w:eastAsia="仿宋_GB2312"/>
                <w:color w:val="000000" w:themeColor="text1"/>
                <w:kern w:val="0"/>
                <w:sz w:val="21"/>
                <w:szCs w:val="21"/>
                <w14:textFill>
                  <w14:solidFill>
                    <w14:schemeClr w14:val="tx1"/>
                  </w14:solidFill>
                </w14:textFill>
              </w:rPr>
            </w:pPr>
            <w:r>
              <w:rPr>
                <w:rFonts w:hint="eastAsia" w:ascii="仿宋_GB2312" w:eastAsia="仿宋_GB2312"/>
                <w:color w:val="000000" w:themeColor="text1"/>
                <w:kern w:val="0"/>
                <w:sz w:val="21"/>
                <w:szCs w:val="21"/>
                <w14:textFill>
                  <w14:solidFill>
                    <w14:schemeClr w14:val="tx1"/>
                  </w14:solidFill>
                </w14:textFill>
              </w:rPr>
              <w:t>合计</w:t>
            </w:r>
          </w:p>
        </w:tc>
        <w:tc>
          <w:tcPr>
            <w:tcW w:w="598" w:type="dxa"/>
            <w:tcBorders>
              <w:bottom w:val="single" w:color="auto" w:sz="4" w:space="0"/>
            </w:tcBorders>
            <w:shd w:val="clear" w:color="000000" w:fill="FDE9D9"/>
            <w:noWrap/>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82</w:t>
            </w:r>
          </w:p>
        </w:tc>
        <w:tc>
          <w:tcPr>
            <w:tcW w:w="600" w:type="dxa"/>
            <w:tcBorders>
              <w:bottom w:val="single" w:color="auto" w:sz="4" w:space="0"/>
            </w:tcBorders>
            <w:shd w:val="clear" w:color="000000" w:fill="FDE9D9"/>
            <w:noWrap/>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18"/>
                <w:szCs w:val="18"/>
                <w:lang w:val="en-US" w:eastAsia="zh-CN"/>
                <w14:textFill>
                  <w14:solidFill>
                    <w14:schemeClr w14:val="tx1"/>
                  </w14:solidFill>
                </w14:textFill>
              </w:rPr>
              <w:t>1392</w:t>
            </w:r>
          </w:p>
        </w:tc>
        <w:tc>
          <w:tcPr>
            <w:tcW w:w="621" w:type="dxa"/>
            <w:tcBorders>
              <w:bottom w:val="single" w:color="auto" w:sz="4" w:space="0"/>
            </w:tcBorders>
            <w:shd w:val="clear" w:color="000000" w:fill="FDE9D9"/>
            <w:noWrap/>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560</w:t>
            </w:r>
          </w:p>
        </w:tc>
        <w:tc>
          <w:tcPr>
            <w:tcW w:w="594" w:type="dxa"/>
            <w:tcBorders>
              <w:bottom w:val="single" w:color="auto" w:sz="4" w:space="0"/>
            </w:tcBorders>
            <w:shd w:val="clear" w:color="000000" w:fill="FDE9D9"/>
            <w:noWrap/>
            <w:vAlign w:val="center"/>
          </w:tcPr>
          <w:p>
            <w:pPr>
              <w:jc w:val="cente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832</w:t>
            </w:r>
          </w:p>
        </w:tc>
        <w:tc>
          <w:tcPr>
            <w:tcW w:w="465" w:type="dxa"/>
            <w:tcBorders>
              <w:bottom w:val="single" w:color="auto" w:sz="4" w:space="0"/>
            </w:tcBorders>
            <w:shd w:val="clear" w:color="000000" w:fill="FDE9D9"/>
            <w:noWrap/>
            <w:vAlign w:val="center"/>
          </w:tcPr>
          <w:p>
            <w:pPr>
              <w:widowControl/>
              <w:spacing w:line="240" w:lineRule="exact"/>
              <w:jc w:val="center"/>
              <w:rPr>
                <w:rFonts w:ascii="仿宋_GB2312" w:hAnsi="宋体" w:eastAsia="仿宋_GB2312" w:cs="宋体"/>
                <w:color w:val="000000" w:themeColor="text1"/>
                <w:kern w:val="0"/>
                <w:sz w:val="21"/>
                <w:szCs w:val="21"/>
                <w14:textFill>
                  <w14:solidFill>
                    <w14:schemeClr w14:val="tx1"/>
                  </w14:solidFill>
                </w14:textFill>
              </w:rPr>
            </w:pPr>
          </w:p>
        </w:tc>
        <w:tc>
          <w:tcPr>
            <w:tcW w:w="540" w:type="dxa"/>
            <w:tcBorders>
              <w:bottom w:val="single" w:color="auto" w:sz="4" w:space="0"/>
            </w:tcBorders>
            <w:shd w:val="clear" w:color="000000" w:fill="FDE9D9"/>
            <w:noWrap/>
            <w:vAlign w:val="center"/>
          </w:tcPr>
          <w:p>
            <w:pPr>
              <w:widowControl/>
              <w:spacing w:line="240" w:lineRule="exact"/>
              <w:jc w:val="center"/>
              <w:rPr>
                <w:rFonts w:ascii="仿宋_GB2312" w:hAnsi="宋体" w:eastAsia="仿宋_GB2312" w:cs="宋体"/>
                <w:color w:val="000000" w:themeColor="text1"/>
                <w:kern w:val="0"/>
                <w:sz w:val="21"/>
                <w:szCs w:val="21"/>
                <w14:textFill>
                  <w14:solidFill>
                    <w14:schemeClr w14:val="tx1"/>
                  </w14:solidFill>
                </w14:textFill>
              </w:rPr>
            </w:pPr>
          </w:p>
        </w:tc>
        <w:tc>
          <w:tcPr>
            <w:tcW w:w="643" w:type="dxa"/>
            <w:tcBorders>
              <w:bottom w:val="single" w:color="auto" w:sz="4" w:space="0"/>
            </w:tcBorders>
            <w:shd w:val="clear" w:color="000000" w:fill="FDE9D9"/>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　</w:t>
            </w:r>
          </w:p>
        </w:tc>
        <w:tc>
          <w:tcPr>
            <w:tcW w:w="531" w:type="dxa"/>
            <w:tcBorders>
              <w:bottom w:val="single" w:color="auto" w:sz="4" w:space="0"/>
            </w:tcBorders>
            <w:shd w:val="clear" w:color="000000" w:fill="FDE9D9"/>
            <w:noWrap/>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olor w:val="000000"/>
                <w:kern w:val="0"/>
                <w:sz w:val="21"/>
                <w:szCs w:val="21"/>
              </w:rPr>
            </w:pPr>
            <w:r>
              <w:rPr>
                <w:rFonts w:hint="eastAsia" w:ascii="仿宋" w:hAnsi="仿宋" w:eastAsia="仿宋"/>
                <w:color w:val="000000"/>
                <w:kern w:val="0"/>
                <w:sz w:val="21"/>
                <w:szCs w:val="21"/>
              </w:rPr>
              <w:t>综合实践平台</w:t>
            </w:r>
          </w:p>
        </w:tc>
        <w:tc>
          <w:tcPr>
            <w:tcW w:w="6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集中实践系列</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B1400003101B</w:t>
            </w:r>
          </w:p>
        </w:tc>
        <w:tc>
          <w:tcPr>
            <w:tcW w:w="21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入学教育和军训</w:t>
            </w:r>
          </w:p>
        </w:tc>
        <w:tc>
          <w:tcPr>
            <w:tcW w:w="3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C</w:t>
            </w:r>
          </w:p>
        </w:tc>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30　</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kern w:val="0"/>
                <w:sz w:val="21"/>
                <w:szCs w:val="21"/>
              </w:rPr>
            </w:pPr>
          </w:p>
        </w:tc>
        <w:tc>
          <w:tcPr>
            <w:tcW w:w="5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eastAsia="仿宋_GB2312"/>
                <w:kern w:val="0"/>
                <w:sz w:val="21"/>
                <w:szCs w:val="21"/>
              </w:rPr>
            </w:pPr>
          </w:p>
        </w:tc>
        <w:tc>
          <w:tcPr>
            <w:tcW w:w="4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30　</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5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tcBorders>
              <w:top w:val="single" w:color="auto" w:sz="4" w:space="0"/>
            </w:tcBorders>
            <w:shd w:val="clear" w:color="auto" w:fill="auto"/>
            <w:vAlign w:val="center"/>
          </w:tcPr>
          <w:p>
            <w:pPr>
              <w:widowControl/>
              <w:jc w:val="left"/>
              <w:rPr>
                <w:rFonts w:ascii="仿宋" w:hAnsi="仿宋" w:eastAsia="仿宋"/>
                <w:color w:val="000000"/>
                <w:kern w:val="0"/>
                <w:sz w:val="21"/>
                <w:szCs w:val="21"/>
              </w:rPr>
            </w:pPr>
          </w:p>
        </w:tc>
        <w:tc>
          <w:tcPr>
            <w:tcW w:w="636" w:type="dxa"/>
            <w:vMerge w:val="continue"/>
            <w:tcBorders>
              <w:top w:val="single" w:color="auto" w:sz="4" w:space="0"/>
            </w:tcBorders>
            <w:vAlign w:val="center"/>
          </w:tcPr>
          <w:p>
            <w:pPr>
              <w:widowControl/>
              <w:spacing w:line="240" w:lineRule="exact"/>
              <w:jc w:val="center"/>
              <w:rPr>
                <w:rFonts w:ascii="仿宋_GB2312" w:eastAsia="仿宋_GB2312"/>
                <w:color w:val="000000"/>
                <w:kern w:val="0"/>
                <w:sz w:val="21"/>
                <w:szCs w:val="21"/>
              </w:rPr>
            </w:pPr>
          </w:p>
        </w:tc>
        <w:tc>
          <w:tcPr>
            <w:tcW w:w="1476" w:type="dxa"/>
            <w:tcBorders>
              <w:top w:val="single" w:color="auto" w:sz="4" w:space="0"/>
            </w:tcBorders>
            <w:shd w:val="clear" w:color="auto" w:fill="auto"/>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B3434023102B</w:t>
            </w:r>
          </w:p>
        </w:tc>
        <w:tc>
          <w:tcPr>
            <w:tcW w:w="2125" w:type="dxa"/>
            <w:tcBorders>
              <w:top w:val="single" w:color="auto" w:sz="4" w:space="0"/>
            </w:tcBorders>
            <w:shd w:val="clear" w:color="auto" w:fill="auto"/>
            <w:noWrap/>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劳动实践（1）</w:t>
            </w:r>
          </w:p>
        </w:tc>
        <w:tc>
          <w:tcPr>
            <w:tcW w:w="346" w:type="dxa"/>
            <w:tcBorders>
              <w:top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C</w:t>
            </w:r>
          </w:p>
        </w:tc>
        <w:tc>
          <w:tcPr>
            <w:tcW w:w="684" w:type="dxa"/>
            <w:tcBorders>
              <w:top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　</w:t>
            </w:r>
          </w:p>
        </w:tc>
        <w:tc>
          <w:tcPr>
            <w:tcW w:w="621"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tcBorders>
              <w:top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21"/>
                <w:szCs w:val="21"/>
              </w:rPr>
            </w:pPr>
          </w:p>
        </w:tc>
        <w:tc>
          <w:tcPr>
            <w:tcW w:w="465"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　</w:t>
            </w:r>
          </w:p>
        </w:tc>
        <w:tc>
          <w:tcPr>
            <w:tcW w:w="540"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531" w:type="dxa"/>
            <w:tcBorders>
              <w:top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noWrap/>
            <w:vAlign w:val="center"/>
          </w:tcPr>
          <w:p>
            <w:pPr>
              <w:spacing w:line="240" w:lineRule="exact"/>
              <w:jc w:val="center"/>
              <w:rPr>
                <w:rFonts w:ascii="仿宋_GB2312" w:eastAsia="仿宋_GB2312"/>
                <w:kern w:val="0"/>
                <w:sz w:val="21"/>
                <w:szCs w:val="21"/>
              </w:rPr>
            </w:pPr>
            <w:r>
              <w:rPr>
                <w:rFonts w:hint="eastAsia" w:ascii="仿宋_GB2312" w:eastAsia="仿宋_GB2312"/>
                <w:kern w:val="0"/>
                <w:sz w:val="21"/>
                <w:szCs w:val="21"/>
              </w:rPr>
              <w:t>B3434023103B</w:t>
            </w:r>
          </w:p>
        </w:tc>
        <w:tc>
          <w:tcPr>
            <w:tcW w:w="2125" w:type="dxa"/>
            <w:shd w:val="clear" w:color="auto" w:fill="auto"/>
            <w:noWrap/>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劳动实践（2）</w:t>
            </w:r>
          </w:p>
        </w:tc>
        <w:tc>
          <w:tcPr>
            <w:tcW w:w="346"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C</w:t>
            </w:r>
          </w:p>
        </w:tc>
        <w:tc>
          <w:tcPr>
            <w:tcW w:w="684"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　</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noWrap/>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531"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noWrap/>
            <w:vAlign w:val="center"/>
          </w:tcPr>
          <w:p>
            <w:pPr>
              <w:spacing w:line="240" w:lineRule="exact"/>
              <w:jc w:val="center"/>
              <w:rPr>
                <w:rFonts w:ascii="仿宋_GB2312" w:eastAsia="仿宋_GB2312"/>
                <w:kern w:val="0"/>
                <w:sz w:val="21"/>
                <w:szCs w:val="21"/>
              </w:rPr>
            </w:pPr>
            <w:r>
              <w:rPr>
                <w:rFonts w:hint="eastAsia" w:ascii="仿宋_GB2312" w:eastAsia="仿宋_GB2312"/>
                <w:kern w:val="0"/>
                <w:sz w:val="21"/>
                <w:szCs w:val="21"/>
              </w:rPr>
              <w:t>B3434023104B</w:t>
            </w:r>
          </w:p>
        </w:tc>
        <w:tc>
          <w:tcPr>
            <w:tcW w:w="2125" w:type="dxa"/>
            <w:shd w:val="clear" w:color="auto" w:fill="auto"/>
            <w:noWrap/>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采风教学（1）</w:t>
            </w:r>
          </w:p>
        </w:tc>
        <w:tc>
          <w:tcPr>
            <w:tcW w:w="346"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C</w:t>
            </w:r>
          </w:p>
        </w:tc>
        <w:tc>
          <w:tcPr>
            <w:tcW w:w="684"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noWrap/>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531"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noWrap/>
            <w:vAlign w:val="center"/>
          </w:tcPr>
          <w:p>
            <w:pPr>
              <w:spacing w:line="240" w:lineRule="exact"/>
              <w:rPr>
                <w:rFonts w:ascii="仿宋_GB2312" w:eastAsia="仿宋_GB2312"/>
                <w:kern w:val="0"/>
                <w:sz w:val="21"/>
                <w:szCs w:val="21"/>
              </w:rPr>
            </w:pPr>
            <w:r>
              <w:rPr>
                <w:rFonts w:hint="eastAsia" w:ascii="仿宋_GB2312" w:eastAsia="仿宋_GB2312"/>
                <w:kern w:val="0"/>
                <w:sz w:val="21"/>
                <w:szCs w:val="21"/>
              </w:rPr>
              <w:t>B3434023105B</w:t>
            </w:r>
          </w:p>
        </w:tc>
        <w:tc>
          <w:tcPr>
            <w:tcW w:w="2125" w:type="dxa"/>
            <w:shd w:val="clear" w:color="auto" w:fill="auto"/>
            <w:noWrap/>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采风教学（2）</w:t>
            </w:r>
          </w:p>
        </w:tc>
        <w:tc>
          <w:tcPr>
            <w:tcW w:w="346"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C</w:t>
            </w:r>
          </w:p>
        </w:tc>
        <w:tc>
          <w:tcPr>
            <w:tcW w:w="684"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1</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noWrap/>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531"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rPr>
                <w:rFonts w:ascii="仿宋_GB2312" w:eastAsia="仿宋_GB2312"/>
                <w:kern w:val="0"/>
                <w:sz w:val="21"/>
                <w:szCs w:val="21"/>
              </w:rPr>
            </w:pPr>
            <w:r>
              <w:rPr>
                <w:rFonts w:hint="eastAsia" w:ascii="仿宋_GB2312" w:eastAsia="仿宋_GB2312"/>
                <w:kern w:val="0"/>
                <w:sz w:val="21"/>
                <w:szCs w:val="21"/>
              </w:rPr>
              <w:t>B3434023106B</w:t>
            </w:r>
          </w:p>
        </w:tc>
        <w:tc>
          <w:tcPr>
            <w:tcW w:w="2125" w:type="dxa"/>
            <w:shd w:val="clear" w:color="auto" w:fill="auto"/>
            <w:noWrap/>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kern w:val="0"/>
                <w:sz w:val="21"/>
                <w:szCs w:val="21"/>
              </w:rPr>
              <w:t>认知见习</w:t>
            </w:r>
          </w:p>
        </w:tc>
        <w:tc>
          <w:tcPr>
            <w:tcW w:w="346"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C</w:t>
            </w:r>
          </w:p>
        </w:tc>
        <w:tc>
          <w:tcPr>
            <w:tcW w:w="684"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kern w:val="0"/>
                <w:sz w:val="21"/>
                <w:szCs w:val="21"/>
              </w:rPr>
              <w:t>1</w:t>
            </w:r>
          </w:p>
        </w:tc>
        <w:tc>
          <w:tcPr>
            <w:tcW w:w="60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　</w:t>
            </w:r>
          </w:p>
        </w:tc>
        <w:tc>
          <w:tcPr>
            <w:tcW w:w="621" w:type="dxa"/>
            <w:shd w:val="clear" w:color="auto" w:fill="auto"/>
            <w:vAlign w:val="center"/>
          </w:tcPr>
          <w:p>
            <w:pPr>
              <w:widowControl/>
              <w:spacing w:line="240" w:lineRule="exact"/>
              <w:jc w:val="center"/>
              <w:rPr>
                <w:rFonts w:ascii="仿宋_GB2312" w:eastAsia="仿宋_GB2312"/>
                <w:color w:val="000000"/>
                <w:kern w:val="0"/>
                <w:sz w:val="21"/>
                <w:szCs w:val="21"/>
              </w:rPr>
            </w:pPr>
          </w:p>
        </w:tc>
        <w:tc>
          <w:tcPr>
            <w:tcW w:w="594" w:type="dxa"/>
            <w:shd w:val="clear" w:color="auto" w:fill="auto"/>
            <w:noWrap/>
            <w:vAlign w:val="center"/>
          </w:tcPr>
          <w:p>
            <w:pPr>
              <w:widowControl/>
              <w:spacing w:line="240" w:lineRule="exact"/>
              <w:jc w:val="center"/>
              <w:rPr>
                <w:rFonts w:ascii="仿宋_GB2312" w:eastAsia="仿宋_GB2312"/>
                <w:color w:val="000000"/>
                <w:kern w:val="0"/>
                <w:sz w:val="21"/>
                <w:szCs w:val="21"/>
              </w:rPr>
            </w:pPr>
          </w:p>
        </w:tc>
        <w:tc>
          <w:tcPr>
            <w:tcW w:w="465"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　</w:t>
            </w:r>
          </w:p>
        </w:tc>
        <w:tc>
          <w:tcPr>
            <w:tcW w:w="540"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　</w:t>
            </w:r>
          </w:p>
        </w:tc>
        <w:tc>
          <w:tcPr>
            <w:tcW w:w="643" w:type="dxa"/>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30</w:t>
            </w:r>
          </w:p>
        </w:tc>
        <w:tc>
          <w:tcPr>
            <w:tcW w:w="531" w:type="dxa"/>
            <w:shd w:val="clear" w:color="auto" w:fill="auto"/>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kern w:val="0"/>
                <w:sz w:val="21"/>
                <w:szCs w:val="21"/>
              </w:rPr>
            </w:pPr>
            <w:r>
              <w:rPr>
                <w:rFonts w:hint="eastAsia" w:ascii="仿宋_GB2312" w:eastAsia="仿宋_GB2312"/>
                <w:kern w:val="0"/>
                <w:sz w:val="21"/>
                <w:szCs w:val="21"/>
              </w:rPr>
              <w:t>B3434023108B</w:t>
            </w:r>
          </w:p>
        </w:tc>
        <w:tc>
          <w:tcPr>
            <w:tcW w:w="2125" w:type="dxa"/>
            <w:shd w:val="clear" w:color="auto" w:fill="auto"/>
            <w:noWrap/>
            <w:vAlign w:val="center"/>
          </w:tcPr>
          <w:p>
            <w:pPr>
              <w:widowControl/>
              <w:spacing w:line="240" w:lineRule="exact"/>
              <w:jc w:val="left"/>
              <w:rPr>
                <w:rFonts w:ascii="仿宋_GB2312" w:eastAsia="仿宋_GB2312"/>
                <w:color w:val="000000"/>
                <w:kern w:val="0"/>
                <w:sz w:val="21"/>
                <w:szCs w:val="21"/>
              </w:rPr>
            </w:pPr>
            <w:r>
              <w:rPr>
                <w:rFonts w:hint="eastAsia" w:ascii="仿宋_GB2312" w:eastAsia="仿宋_GB2312"/>
                <w:color w:val="000000"/>
                <w:kern w:val="0"/>
                <w:sz w:val="21"/>
                <w:szCs w:val="21"/>
              </w:rPr>
              <w:t>顶岗实习</w:t>
            </w:r>
          </w:p>
        </w:tc>
        <w:tc>
          <w:tcPr>
            <w:tcW w:w="346"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C</w:t>
            </w:r>
          </w:p>
        </w:tc>
        <w:tc>
          <w:tcPr>
            <w:tcW w:w="684"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30</w:t>
            </w:r>
          </w:p>
        </w:tc>
        <w:tc>
          <w:tcPr>
            <w:tcW w:w="600" w:type="dxa"/>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900　</w:t>
            </w:r>
          </w:p>
        </w:tc>
        <w:tc>
          <w:tcPr>
            <w:tcW w:w="621" w:type="dxa"/>
            <w:shd w:val="clear" w:color="auto" w:fill="auto"/>
            <w:vAlign w:val="center"/>
          </w:tcPr>
          <w:p>
            <w:pPr>
              <w:widowControl/>
              <w:spacing w:line="240" w:lineRule="exact"/>
              <w:jc w:val="center"/>
              <w:rPr>
                <w:rFonts w:ascii="仿宋_GB2312" w:eastAsia="仿宋_GB2312"/>
                <w:kern w:val="0"/>
                <w:sz w:val="21"/>
                <w:szCs w:val="21"/>
              </w:rPr>
            </w:pPr>
          </w:p>
        </w:tc>
        <w:tc>
          <w:tcPr>
            <w:tcW w:w="594" w:type="dxa"/>
            <w:shd w:val="clear" w:color="auto" w:fill="auto"/>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465" w:type="dxa"/>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900</w:t>
            </w:r>
          </w:p>
        </w:tc>
        <w:tc>
          <w:tcPr>
            <w:tcW w:w="540" w:type="dxa"/>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643" w:type="dxa"/>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30</w:t>
            </w:r>
          </w:p>
        </w:tc>
        <w:tc>
          <w:tcPr>
            <w:tcW w:w="531" w:type="dxa"/>
            <w:shd w:val="clear" w:color="auto" w:fill="auto"/>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1476" w:type="dxa"/>
            <w:shd w:val="clear" w:color="auto" w:fill="auto"/>
            <w:vAlign w:val="center"/>
          </w:tcPr>
          <w:p>
            <w:pPr>
              <w:spacing w:line="240" w:lineRule="exact"/>
              <w:jc w:val="center"/>
              <w:rPr>
                <w:rFonts w:ascii="仿宋_GB2312" w:eastAsia="仿宋_GB2312"/>
                <w:kern w:val="0"/>
                <w:sz w:val="21"/>
                <w:szCs w:val="21"/>
              </w:rPr>
            </w:pPr>
            <w:r>
              <w:rPr>
                <w:rFonts w:hint="eastAsia" w:ascii="仿宋_GB2312" w:eastAsia="仿宋_GB2312"/>
                <w:kern w:val="0"/>
                <w:sz w:val="21"/>
                <w:szCs w:val="21"/>
              </w:rPr>
              <w:t>B3434023109B</w:t>
            </w:r>
          </w:p>
        </w:tc>
        <w:tc>
          <w:tcPr>
            <w:tcW w:w="2125" w:type="dxa"/>
            <w:shd w:val="clear" w:color="auto" w:fill="auto"/>
            <w:noWrap/>
            <w:vAlign w:val="center"/>
          </w:tcPr>
          <w:p>
            <w:pPr>
              <w:widowControl/>
              <w:spacing w:line="240" w:lineRule="exact"/>
              <w:jc w:val="left"/>
              <w:rPr>
                <w:rFonts w:ascii="仿宋_GB2312" w:eastAsia="仿宋_GB2312"/>
                <w:color w:val="FF0000"/>
                <w:kern w:val="0"/>
                <w:sz w:val="21"/>
                <w:szCs w:val="21"/>
              </w:rPr>
            </w:pPr>
            <w:r>
              <w:rPr>
                <w:rFonts w:hint="eastAsia" w:ascii="仿宋_GB2312" w:eastAsia="仿宋_GB2312"/>
                <w:color w:val="000000" w:themeColor="text1"/>
                <w:kern w:val="0"/>
                <w:sz w:val="21"/>
                <w:szCs w:val="21"/>
              </w:rPr>
              <w:t>毕业设计（论文和展览）</w:t>
            </w:r>
          </w:p>
        </w:tc>
        <w:tc>
          <w:tcPr>
            <w:tcW w:w="346"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C</w:t>
            </w:r>
          </w:p>
        </w:tc>
        <w:tc>
          <w:tcPr>
            <w:tcW w:w="684" w:type="dxa"/>
            <w:shd w:val="clear" w:color="auto" w:fill="auto"/>
            <w:noWrap/>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考查</w:t>
            </w:r>
          </w:p>
        </w:tc>
        <w:tc>
          <w:tcPr>
            <w:tcW w:w="598" w:type="dxa"/>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6</w:t>
            </w:r>
          </w:p>
        </w:tc>
        <w:tc>
          <w:tcPr>
            <w:tcW w:w="600" w:type="dxa"/>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180　</w:t>
            </w:r>
          </w:p>
        </w:tc>
        <w:tc>
          <w:tcPr>
            <w:tcW w:w="621" w:type="dxa"/>
            <w:shd w:val="clear" w:color="auto" w:fill="auto"/>
            <w:vAlign w:val="center"/>
          </w:tcPr>
          <w:p>
            <w:pPr>
              <w:widowControl/>
              <w:spacing w:line="240" w:lineRule="exact"/>
              <w:jc w:val="center"/>
              <w:rPr>
                <w:rFonts w:ascii="仿宋_GB2312" w:eastAsia="仿宋_GB2312"/>
                <w:kern w:val="0"/>
                <w:sz w:val="21"/>
                <w:szCs w:val="21"/>
              </w:rPr>
            </w:pPr>
          </w:p>
        </w:tc>
        <w:tc>
          <w:tcPr>
            <w:tcW w:w="594" w:type="dxa"/>
            <w:shd w:val="clear" w:color="auto" w:fill="auto"/>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465" w:type="dxa"/>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180</w:t>
            </w:r>
          </w:p>
        </w:tc>
        <w:tc>
          <w:tcPr>
            <w:tcW w:w="540" w:type="dxa"/>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643" w:type="dxa"/>
            <w:shd w:val="clear" w:color="auto" w:fill="auto"/>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30</w:t>
            </w:r>
          </w:p>
        </w:tc>
        <w:tc>
          <w:tcPr>
            <w:tcW w:w="531" w:type="dxa"/>
            <w:shd w:val="clear" w:color="auto" w:fill="auto"/>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4631" w:type="dxa"/>
            <w:gridSpan w:val="4"/>
            <w:shd w:val="clear" w:color="000000" w:fill="DBEEF3"/>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小计</w:t>
            </w:r>
          </w:p>
        </w:tc>
        <w:tc>
          <w:tcPr>
            <w:tcW w:w="598"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43</w:t>
            </w:r>
          </w:p>
        </w:tc>
        <w:tc>
          <w:tcPr>
            <w:tcW w:w="600"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1260</w:t>
            </w:r>
          </w:p>
        </w:tc>
        <w:tc>
          <w:tcPr>
            <w:tcW w:w="621" w:type="dxa"/>
            <w:shd w:val="clear" w:color="000000" w:fill="DBEEF3"/>
            <w:vAlign w:val="center"/>
          </w:tcPr>
          <w:p>
            <w:pPr>
              <w:widowControl/>
              <w:spacing w:line="240" w:lineRule="exact"/>
              <w:jc w:val="center"/>
              <w:rPr>
                <w:rFonts w:ascii="仿宋_GB2312" w:eastAsia="仿宋_GB2312"/>
                <w:kern w:val="0"/>
                <w:sz w:val="21"/>
                <w:szCs w:val="21"/>
              </w:rPr>
            </w:pPr>
          </w:p>
        </w:tc>
        <w:tc>
          <w:tcPr>
            <w:tcW w:w="594"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465"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1260</w:t>
            </w:r>
          </w:p>
        </w:tc>
        <w:tc>
          <w:tcPr>
            <w:tcW w:w="540"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643"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531" w:type="dxa"/>
            <w:shd w:val="clear" w:color="000000" w:fill="DBEEF3"/>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jc w:val="left"/>
              <w:rPr>
                <w:rFonts w:ascii="仿宋" w:hAnsi="仿宋" w:eastAsia="仿宋"/>
                <w:color w:val="000000"/>
                <w:kern w:val="0"/>
                <w:sz w:val="21"/>
                <w:szCs w:val="21"/>
              </w:rPr>
            </w:pPr>
          </w:p>
        </w:tc>
        <w:tc>
          <w:tcPr>
            <w:tcW w:w="636" w:type="dxa"/>
            <w:vMerge w:val="restart"/>
            <w:shd w:val="clear" w:color="auto" w:fill="auto"/>
            <w:vAlign w:val="center"/>
          </w:tcPr>
          <w:p>
            <w:pPr>
              <w:widowControl/>
              <w:spacing w:line="240" w:lineRule="exact"/>
              <w:jc w:val="center"/>
              <w:rPr>
                <w:rFonts w:ascii="仿宋_GB2312" w:eastAsia="仿宋_GB2312"/>
                <w:color w:val="000000"/>
                <w:kern w:val="0"/>
                <w:sz w:val="21"/>
                <w:szCs w:val="21"/>
              </w:rPr>
            </w:pPr>
            <w:r>
              <w:rPr>
                <w:rFonts w:hint="eastAsia" w:ascii="仿宋_GB2312" w:eastAsia="仿宋_GB2312"/>
                <w:color w:val="000000"/>
                <w:kern w:val="0"/>
                <w:sz w:val="21"/>
                <w:szCs w:val="21"/>
              </w:rPr>
              <w:t>创新创业系列</w:t>
            </w:r>
          </w:p>
        </w:tc>
        <w:tc>
          <w:tcPr>
            <w:tcW w:w="1476" w:type="dxa"/>
            <w:shd w:val="clear" w:color="auto" w:fill="auto"/>
            <w:noWrap/>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B3400003201B</w:t>
            </w:r>
          </w:p>
        </w:tc>
        <w:tc>
          <w:tcPr>
            <w:tcW w:w="2125" w:type="dxa"/>
            <w:shd w:val="clear" w:color="auto" w:fill="auto"/>
            <w:noWrap/>
            <w:vAlign w:val="center"/>
          </w:tcPr>
          <w:p>
            <w:pPr>
              <w:widowControl/>
              <w:jc w:val="left"/>
              <w:rPr>
                <w:rFonts w:ascii="仿宋_GB2312" w:eastAsia="仿宋_GB2312"/>
                <w:kern w:val="0"/>
                <w:sz w:val="21"/>
                <w:szCs w:val="21"/>
              </w:rPr>
            </w:pPr>
            <w:r>
              <w:rPr>
                <w:rFonts w:hint="eastAsia" w:ascii="仿宋_GB2312" w:eastAsia="仿宋_GB2312"/>
                <w:kern w:val="0"/>
                <w:sz w:val="21"/>
                <w:szCs w:val="21"/>
              </w:rPr>
              <w:t>　参照《安阳幼儿师范高等专科学校创新创业学分认定管理办法》</w:t>
            </w:r>
          </w:p>
        </w:tc>
        <w:tc>
          <w:tcPr>
            <w:tcW w:w="346" w:type="dxa"/>
            <w:shd w:val="clear" w:color="auto" w:fill="auto"/>
            <w:noWrap/>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C　</w:t>
            </w:r>
          </w:p>
        </w:tc>
        <w:tc>
          <w:tcPr>
            <w:tcW w:w="684" w:type="dxa"/>
            <w:shd w:val="clear" w:color="auto" w:fill="auto"/>
            <w:noWrap/>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考查　</w:t>
            </w:r>
          </w:p>
        </w:tc>
        <w:tc>
          <w:tcPr>
            <w:tcW w:w="598" w:type="dxa"/>
            <w:shd w:val="clear" w:color="auto" w:fill="auto"/>
            <w:noWrap/>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2　</w:t>
            </w:r>
          </w:p>
        </w:tc>
        <w:tc>
          <w:tcPr>
            <w:tcW w:w="600" w:type="dxa"/>
            <w:shd w:val="clear" w:color="auto" w:fill="auto"/>
            <w:noWrap/>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　</w:t>
            </w:r>
          </w:p>
        </w:tc>
        <w:tc>
          <w:tcPr>
            <w:tcW w:w="621" w:type="dxa"/>
            <w:shd w:val="clear" w:color="auto" w:fill="auto"/>
            <w:noWrap/>
            <w:vAlign w:val="center"/>
          </w:tcPr>
          <w:p>
            <w:pPr>
              <w:widowControl/>
              <w:jc w:val="center"/>
              <w:rPr>
                <w:rFonts w:ascii="仿宋_GB2312" w:eastAsia="仿宋_GB2312"/>
                <w:kern w:val="0"/>
                <w:sz w:val="21"/>
                <w:szCs w:val="21"/>
              </w:rPr>
            </w:pPr>
          </w:p>
        </w:tc>
        <w:tc>
          <w:tcPr>
            <w:tcW w:w="594" w:type="dxa"/>
            <w:shd w:val="clear" w:color="auto" w:fill="auto"/>
            <w:noWrap/>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　</w:t>
            </w:r>
          </w:p>
        </w:tc>
        <w:tc>
          <w:tcPr>
            <w:tcW w:w="465" w:type="dxa"/>
            <w:shd w:val="clear" w:color="auto" w:fill="auto"/>
            <w:noWrap/>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　</w:t>
            </w:r>
          </w:p>
        </w:tc>
        <w:tc>
          <w:tcPr>
            <w:tcW w:w="540" w:type="dxa"/>
            <w:shd w:val="clear" w:color="auto" w:fill="auto"/>
            <w:noWrap/>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　</w:t>
            </w:r>
          </w:p>
        </w:tc>
        <w:tc>
          <w:tcPr>
            <w:tcW w:w="643" w:type="dxa"/>
            <w:shd w:val="clear" w:color="auto" w:fill="auto"/>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　</w:t>
            </w:r>
          </w:p>
        </w:tc>
        <w:tc>
          <w:tcPr>
            <w:tcW w:w="531" w:type="dxa"/>
            <w:shd w:val="clear" w:color="auto" w:fill="auto"/>
            <w:noWrap/>
            <w:vAlign w:val="center"/>
          </w:tcPr>
          <w:p>
            <w:pPr>
              <w:widowControl/>
              <w:jc w:val="center"/>
              <w:rPr>
                <w:rFonts w:ascii="仿宋_GB2312" w:eastAsia="仿宋_GB2312"/>
                <w:kern w:val="0"/>
                <w:sz w:val="21"/>
                <w:szCs w:val="21"/>
              </w:rPr>
            </w:pPr>
            <w:r>
              <w:rPr>
                <w:rFonts w:hint="eastAsia" w:ascii="仿宋_GB2312" w:eastAsia="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jc w:val="left"/>
              <w:rPr>
                <w:rFonts w:ascii="仿宋" w:hAnsi="仿宋" w:eastAsia="仿宋"/>
                <w:color w:val="000000"/>
                <w:kern w:val="0"/>
                <w:sz w:val="21"/>
                <w:szCs w:val="21"/>
              </w:rPr>
            </w:pPr>
          </w:p>
        </w:tc>
        <w:tc>
          <w:tcPr>
            <w:tcW w:w="636" w:type="dxa"/>
            <w:vMerge w:val="continue"/>
            <w:vAlign w:val="center"/>
          </w:tcPr>
          <w:p>
            <w:pPr>
              <w:widowControl/>
              <w:spacing w:line="240" w:lineRule="exact"/>
              <w:jc w:val="center"/>
              <w:rPr>
                <w:rFonts w:ascii="仿宋_GB2312" w:eastAsia="仿宋_GB2312"/>
                <w:color w:val="000000"/>
                <w:kern w:val="0"/>
                <w:sz w:val="21"/>
                <w:szCs w:val="21"/>
              </w:rPr>
            </w:pPr>
          </w:p>
        </w:tc>
        <w:tc>
          <w:tcPr>
            <w:tcW w:w="4631" w:type="dxa"/>
            <w:gridSpan w:val="4"/>
            <w:shd w:val="clear" w:color="000000" w:fill="DBEEF3"/>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小计</w:t>
            </w:r>
          </w:p>
        </w:tc>
        <w:tc>
          <w:tcPr>
            <w:tcW w:w="598"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2　</w:t>
            </w:r>
          </w:p>
        </w:tc>
        <w:tc>
          <w:tcPr>
            <w:tcW w:w="600"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621" w:type="dxa"/>
            <w:shd w:val="clear" w:color="000000" w:fill="DBEEF3"/>
            <w:vAlign w:val="center"/>
          </w:tcPr>
          <w:p>
            <w:pPr>
              <w:widowControl/>
              <w:spacing w:line="240" w:lineRule="exact"/>
              <w:jc w:val="center"/>
              <w:rPr>
                <w:rFonts w:ascii="仿宋_GB2312" w:eastAsia="仿宋_GB2312"/>
                <w:kern w:val="0"/>
                <w:sz w:val="21"/>
                <w:szCs w:val="21"/>
              </w:rPr>
            </w:pPr>
          </w:p>
        </w:tc>
        <w:tc>
          <w:tcPr>
            <w:tcW w:w="594"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465"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540"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643" w:type="dxa"/>
            <w:shd w:val="clear" w:color="000000" w:fill="DBEEF3"/>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531" w:type="dxa"/>
            <w:shd w:val="clear" w:color="000000" w:fill="DBEEF3"/>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26" w:type="dxa"/>
            <w:vMerge w:val="continue"/>
            <w:shd w:val="clear" w:color="auto" w:fill="auto"/>
            <w:vAlign w:val="center"/>
          </w:tcPr>
          <w:p>
            <w:pPr>
              <w:widowControl/>
              <w:jc w:val="left"/>
              <w:rPr>
                <w:rFonts w:ascii="仿宋" w:hAnsi="仿宋" w:eastAsia="仿宋"/>
                <w:color w:val="auto"/>
                <w:kern w:val="0"/>
                <w:sz w:val="21"/>
                <w:szCs w:val="21"/>
              </w:rPr>
            </w:pPr>
          </w:p>
        </w:tc>
        <w:tc>
          <w:tcPr>
            <w:tcW w:w="5267" w:type="dxa"/>
            <w:gridSpan w:val="5"/>
            <w:shd w:val="clear" w:color="000000" w:fill="FDE9D9"/>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合计</w:t>
            </w:r>
          </w:p>
        </w:tc>
        <w:tc>
          <w:tcPr>
            <w:tcW w:w="598" w:type="dxa"/>
            <w:shd w:val="clear" w:color="000000" w:fill="FDE9D9"/>
            <w:noWrap/>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45</w:t>
            </w:r>
          </w:p>
        </w:tc>
        <w:tc>
          <w:tcPr>
            <w:tcW w:w="600" w:type="dxa"/>
            <w:shd w:val="clear" w:color="000000" w:fill="FDE9D9"/>
            <w:noWrap/>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1260</w:t>
            </w:r>
          </w:p>
        </w:tc>
        <w:tc>
          <w:tcPr>
            <w:tcW w:w="621" w:type="dxa"/>
            <w:shd w:val="clear" w:color="000000" w:fill="FDE9D9"/>
            <w:noWrap/>
            <w:vAlign w:val="center"/>
          </w:tcPr>
          <w:p>
            <w:pPr>
              <w:widowControl/>
              <w:spacing w:line="240" w:lineRule="exact"/>
              <w:jc w:val="center"/>
              <w:rPr>
                <w:rFonts w:ascii="仿宋_GB2312" w:eastAsia="仿宋_GB2312"/>
                <w:color w:val="auto"/>
                <w:kern w:val="0"/>
                <w:sz w:val="21"/>
                <w:szCs w:val="21"/>
              </w:rPr>
            </w:pPr>
          </w:p>
        </w:tc>
        <w:tc>
          <w:tcPr>
            <w:tcW w:w="594" w:type="dxa"/>
            <w:shd w:val="clear" w:color="000000" w:fill="FDE9D9"/>
            <w:noWrap/>
            <w:vAlign w:val="center"/>
          </w:tcPr>
          <w:p>
            <w:pPr>
              <w:widowControl/>
              <w:spacing w:line="240" w:lineRule="exact"/>
              <w:jc w:val="center"/>
              <w:rPr>
                <w:rFonts w:ascii="仿宋_GB2312" w:eastAsia="仿宋_GB2312"/>
                <w:color w:val="auto"/>
                <w:kern w:val="0"/>
                <w:sz w:val="21"/>
                <w:szCs w:val="21"/>
              </w:rPr>
            </w:pPr>
          </w:p>
        </w:tc>
        <w:tc>
          <w:tcPr>
            <w:tcW w:w="465" w:type="dxa"/>
            <w:shd w:val="clear" w:color="000000" w:fill="FDE9D9"/>
            <w:noWrap/>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1260</w:t>
            </w:r>
          </w:p>
        </w:tc>
        <w:tc>
          <w:tcPr>
            <w:tcW w:w="540" w:type="dxa"/>
            <w:shd w:val="clear" w:color="000000" w:fill="FDE9D9"/>
            <w:noWrap/>
            <w:vAlign w:val="center"/>
          </w:tcPr>
          <w:p>
            <w:pPr>
              <w:widowControl/>
              <w:spacing w:line="240" w:lineRule="exact"/>
              <w:jc w:val="center"/>
              <w:rPr>
                <w:rFonts w:ascii="仿宋_GB2312" w:eastAsia="仿宋_GB2312"/>
                <w:kern w:val="0"/>
                <w:sz w:val="21"/>
                <w:szCs w:val="21"/>
              </w:rPr>
            </w:pPr>
          </w:p>
        </w:tc>
        <w:tc>
          <w:tcPr>
            <w:tcW w:w="643" w:type="dxa"/>
            <w:shd w:val="clear" w:color="000000" w:fill="FDE9D9"/>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c>
          <w:tcPr>
            <w:tcW w:w="531" w:type="dxa"/>
            <w:shd w:val="clear" w:color="000000" w:fill="FDE9D9"/>
            <w:noWrap/>
            <w:vAlign w:val="center"/>
          </w:tcPr>
          <w:p>
            <w:pPr>
              <w:widowControl/>
              <w:spacing w:line="240" w:lineRule="exact"/>
              <w:jc w:val="center"/>
              <w:rPr>
                <w:rFonts w:ascii="仿宋_GB2312" w:eastAsia="仿宋_GB2312"/>
                <w:kern w:val="0"/>
                <w:sz w:val="21"/>
                <w:szCs w:val="21"/>
              </w:rPr>
            </w:pPr>
            <w:r>
              <w:rPr>
                <w:rFonts w:hint="eastAsia" w:ascii="仿宋_GB2312" w:eastAsia="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693" w:type="dxa"/>
            <w:gridSpan w:val="6"/>
            <w:shd w:val="clear" w:color="auto" w:fill="FBE4D5" w:themeFill="accent2" w:themeFillTint="33"/>
            <w:vAlign w:val="center"/>
          </w:tcPr>
          <w:p>
            <w:pPr>
              <w:widowControl/>
              <w:spacing w:line="240" w:lineRule="exact"/>
              <w:jc w:val="center"/>
              <w:rPr>
                <w:rFonts w:ascii="仿宋_GB2312" w:eastAsia="仿宋_GB2312"/>
                <w:color w:val="000000" w:themeColor="text1"/>
                <w:kern w:val="0"/>
                <w:sz w:val="21"/>
                <w:szCs w:val="21"/>
                <w14:textFill>
                  <w14:solidFill>
                    <w14:schemeClr w14:val="tx1"/>
                  </w14:solidFill>
                </w14:textFill>
              </w:rPr>
            </w:pPr>
            <w:r>
              <w:rPr>
                <w:rFonts w:hint="eastAsia" w:ascii="仿宋_GB2312" w:eastAsia="仿宋_GB2312"/>
                <w:color w:val="000000" w:themeColor="text1"/>
                <w:kern w:val="0"/>
                <w:sz w:val="21"/>
                <w:szCs w:val="21"/>
                <w14:textFill>
                  <w14:solidFill>
                    <w14:schemeClr w14:val="tx1"/>
                  </w14:solidFill>
                </w14:textFill>
              </w:rPr>
              <w:t>总计</w:t>
            </w:r>
          </w:p>
        </w:tc>
        <w:tc>
          <w:tcPr>
            <w:tcW w:w="598" w:type="dxa"/>
            <w:shd w:val="clear" w:color="000000" w:fill="FDE9D9"/>
            <w:noWrap/>
            <w:vAlign w:val="center"/>
          </w:tcPr>
          <w:p>
            <w:pPr>
              <w:jc w:val="right"/>
              <w:rPr>
                <w:rFonts w:hint="default" w:ascii="仿宋_GB2312" w:eastAsia="仿宋_GB2312"/>
                <w:color w:val="000000" w:themeColor="text1"/>
                <w:kern w:val="0"/>
                <w:sz w:val="21"/>
                <w:szCs w:val="21"/>
                <w:lang w:val="en-US" w:eastAsia="zh-CN"/>
                <w14:textFill>
                  <w14:solidFill>
                    <w14:schemeClr w14:val="tx1"/>
                  </w14:solidFill>
                </w14:textFill>
              </w:rPr>
            </w:pPr>
            <w:r>
              <w:rPr>
                <w:rFonts w:hint="eastAsia" w:ascii="仿宋_GB2312" w:eastAsia="仿宋_GB2312"/>
                <w:color w:val="000000" w:themeColor="text1"/>
                <w:kern w:val="0"/>
                <w:sz w:val="21"/>
                <w:szCs w:val="21"/>
                <w:lang w:val="en-US" w:eastAsia="zh-CN"/>
                <w14:textFill>
                  <w14:solidFill>
                    <w14:schemeClr w14:val="tx1"/>
                  </w14:solidFill>
                </w14:textFill>
              </w:rPr>
              <w:t>175</w:t>
            </w:r>
          </w:p>
        </w:tc>
        <w:tc>
          <w:tcPr>
            <w:tcW w:w="600" w:type="dxa"/>
            <w:shd w:val="clear" w:color="000000" w:fill="FDE9D9"/>
            <w:noWrap/>
            <w:vAlign w:val="center"/>
          </w:tcPr>
          <w:p>
            <w:pPr>
              <w:jc w:val="left"/>
              <w:rPr>
                <w:rFonts w:hint="default" w:ascii="仿宋_GB2312" w:eastAsia="仿宋_GB2312"/>
                <w:color w:val="000000" w:themeColor="text1"/>
                <w:kern w:val="0"/>
                <w:sz w:val="21"/>
                <w:szCs w:val="21"/>
                <w:lang w:val="en-US" w:eastAsia="zh-CN"/>
                <w14:textFill>
                  <w14:solidFill>
                    <w14:schemeClr w14:val="tx1"/>
                  </w14:solidFill>
                </w14:textFill>
              </w:rPr>
            </w:pPr>
            <w:r>
              <w:rPr>
                <w:rFonts w:hint="eastAsia" w:ascii="仿宋_GB2312" w:eastAsia="仿宋_GB2312"/>
                <w:color w:val="000000" w:themeColor="text1"/>
                <w:kern w:val="0"/>
                <w:sz w:val="18"/>
                <w:szCs w:val="18"/>
                <w:lang w:val="en-US" w:eastAsia="zh-CN"/>
                <w14:textFill>
                  <w14:solidFill>
                    <w14:schemeClr w14:val="tx1"/>
                  </w14:solidFill>
                </w14:textFill>
              </w:rPr>
              <w:t>3491</w:t>
            </w:r>
          </w:p>
        </w:tc>
        <w:tc>
          <w:tcPr>
            <w:tcW w:w="621" w:type="dxa"/>
            <w:shd w:val="clear" w:color="000000" w:fill="FDE9D9"/>
            <w:noWrap/>
            <w:vAlign w:val="center"/>
          </w:tcPr>
          <w:p>
            <w:pPr>
              <w:jc w:val="center"/>
              <w:rPr>
                <w:rFonts w:hint="default" w:ascii="仿宋_GB2312" w:eastAsia="仿宋_GB2312"/>
                <w:color w:val="000000" w:themeColor="text1"/>
                <w:kern w:val="0"/>
                <w:sz w:val="21"/>
                <w:szCs w:val="21"/>
                <w:lang w:val="en-US" w:eastAsia="zh-CN"/>
                <w14:textFill>
                  <w14:solidFill>
                    <w14:schemeClr w14:val="tx1"/>
                  </w14:solidFill>
                </w14:textFill>
              </w:rPr>
            </w:pPr>
            <w:r>
              <w:rPr>
                <w:rFonts w:hint="eastAsia" w:ascii="仿宋_GB2312" w:eastAsia="仿宋_GB2312"/>
                <w:color w:val="000000" w:themeColor="text1"/>
                <w:kern w:val="0"/>
                <w:sz w:val="21"/>
                <w:szCs w:val="21"/>
                <w:lang w:val="en-US" w:eastAsia="zh-CN"/>
                <w14:textFill>
                  <w14:solidFill>
                    <w14:schemeClr w14:val="tx1"/>
                  </w14:solidFill>
                </w14:textFill>
              </w:rPr>
              <w:t>954</w:t>
            </w:r>
          </w:p>
        </w:tc>
        <w:tc>
          <w:tcPr>
            <w:tcW w:w="594" w:type="dxa"/>
            <w:shd w:val="clear" w:color="000000" w:fill="FDE9D9"/>
            <w:noWrap/>
            <w:vAlign w:val="center"/>
          </w:tcPr>
          <w:p>
            <w:pPr>
              <w:jc w:val="right"/>
              <w:rPr>
                <w:rFonts w:hint="default" w:ascii="仿宋_GB2312" w:eastAsia="仿宋_GB2312"/>
                <w:color w:val="000000" w:themeColor="text1"/>
                <w:kern w:val="0"/>
                <w:sz w:val="21"/>
                <w:szCs w:val="21"/>
                <w:lang w:val="en-US" w:eastAsia="zh-CN"/>
                <w14:textFill>
                  <w14:solidFill>
                    <w14:schemeClr w14:val="tx1"/>
                  </w14:solidFill>
                </w14:textFill>
              </w:rPr>
            </w:pPr>
            <w:r>
              <w:rPr>
                <w:rFonts w:hint="eastAsia" w:ascii="仿宋_GB2312" w:eastAsia="仿宋_GB2312"/>
                <w:color w:val="000000" w:themeColor="text1"/>
                <w:kern w:val="0"/>
                <w:sz w:val="18"/>
                <w:szCs w:val="18"/>
                <w:lang w:val="en-US" w:eastAsia="zh-CN"/>
                <w14:textFill>
                  <w14:solidFill>
                    <w14:schemeClr w14:val="tx1"/>
                  </w14:solidFill>
                </w14:textFill>
              </w:rPr>
              <w:t>1017</w:t>
            </w:r>
          </w:p>
        </w:tc>
        <w:tc>
          <w:tcPr>
            <w:tcW w:w="465" w:type="dxa"/>
            <w:shd w:val="clear" w:color="000000" w:fill="FDE9D9"/>
            <w:noWrap/>
            <w:vAlign w:val="center"/>
          </w:tcPr>
          <w:p>
            <w:pPr>
              <w:jc w:val="right"/>
              <w:rPr>
                <w:rFonts w:hint="default" w:ascii="仿宋_GB2312" w:eastAsia="仿宋_GB2312"/>
                <w:color w:val="000000" w:themeColor="text1"/>
                <w:kern w:val="0"/>
                <w:sz w:val="21"/>
                <w:szCs w:val="21"/>
                <w:lang w:val="en-US" w:eastAsia="zh-CN"/>
                <w14:textFill>
                  <w14:solidFill>
                    <w14:schemeClr w14:val="tx1"/>
                  </w14:solidFill>
                </w14:textFill>
              </w:rPr>
            </w:pPr>
            <w:r>
              <w:rPr>
                <w:rFonts w:hint="eastAsia" w:ascii="仿宋_GB2312" w:eastAsia="仿宋_GB2312"/>
                <w:color w:val="000000" w:themeColor="text1"/>
                <w:kern w:val="0"/>
                <w:sz w:val="21"/>
                <w:szCs w:val="21"/>
                <w:lang w:val="en-US" w:eastAsia="zh-CN"/>
                <w14:textFill>
                  <w14:solidFill>
                    <w14:schemeClr w14:val="tx1"/>
                  </w14:solidFill>
                </w14:textFill>
              </w:rPr>
              <w:t>1306</w:t>
            </w:r>
          </w:p>
        </w:tc>
        <w:tc>
          <w:tcPr>
            <w:tcW w:w="540" w:type="dxa"/>
            <w:shd w:val="clear" w:color="000000" w:fill="FDE9D9"/>
            <w:noWrap/>
            <w:vAlign w:val="center"/>
          </w:tcPr>
          <w:p>
            <w:pPr>
              <w:jc w:val="right"/>
              <w:rPr>
                <w:rFonts w:hint="default" w:ascii="仿宋_GB2312" w:eastAsia="仿宋_GB2312"/>
                <w:color w:val="000000" w:themeColor="text1"/>
                <w:kern w:val="0"/>
                <w:sz w:val="21"/>
                <w:szCs w:val="21"/>
                <w:lang w:val="en-US" w:eastAsia="zh-CN"/>
                <w14:textFill>
                  <w14:solidFill>
                    <w14:schemeClr w14:val="tx1"/>
                  </w14:solidFill>
                </w14:textFill>
              </w:rPr>
            </w:pPr>
            <w:r>
              <w:rPr>
                <w:rFonts w:hint="eastAsia" w:ascii="仿宋_GB2312" w:eastAsia="仿宋_GB2312"/>
                <w:color w:val="000000" w:themeColor="text1"/>
                <w:kern w:val="0"/>
                <w:sz w:val="21"/>
                <w:szCs w:val="21"/>
                <w:lang w:val="en-US" w:eastAsia="zh-CN"/>
                <w14:textFill>
                  <w14:solidFill>
                    <w14:schemeClr w14:val="tx1"/>
                  </w14:solidFill>
                </w14:textFill>
              </w:rPr>
              <w:t>216</w:t>
            </w:r>
          </w:p>
        </w:tc>
        <w:tc>
          <w:tcPr>
            <w:tcW w:w="643" w:type="dxa"/>
            <w:shd w:val="clear" w:color="000000" w:fill="FDE9D9"/>
            <w:vAlign w:val="center"/>
          </w:tcPr>
          <w:p>
            <w:pPr>
              <w:widowControl/>
              <w:spacing w:line="240" w:lineRule="exact"/>
              <w:jc w:val="center"/>
              <w:rPr>
                <w:rFonts w:ascii="仿宋_GB2312" w:eastAsia="仿宋_GB2312"/>
                <w:color w:val="000000" w:themeColor="text1"/>
                <w:kern w:val="0"/>
                <w:sz w:val="21"/>
                <w:szCs w:val="21"/>
                <w14:textFill>
                  <w14:solidFill>
                    <w14:schemeClr w14:val="tx1"/>
                  </w14:solidFill>
                </w14:textFill>
              </w:rPr>
            </w:pPr>
            <w:r>
              <w:rPr>
                <w:rFonts w:hint="eastAsia" w:ascii="仿宋_GB2312" w:eastAsia="仿宋_GB2312"/>
                <w:color w:val="000000" w:themeColor="text1"/>
                <w:kern w:val="0"/>
                <w:sz w:val="21"/>
                <w:szCs w:val="21"/>
                <w14:textFill>
                  <w14:solidFill>
                    <w14:schemeClr w14:val="tx1"/>
                  </w14:solidFill>
                </w14:textFill>
              </w:rPr>
              <w:t>　</w:t>
            </w:r>
          </w:p>
        </w:tc>
        <w:tc>
          <w:tcPr>
            <w:tcW w:w="531" w:type="dxa"/>
            <w:shd w:val="clear" w:color="000000" w:fill="FDE9D9"/>
            <w:noWrap/>
            <w:vAlign w:val="center"/>
          </w:tcPr>
          <w:p>
            <w:pPr>
              <w:widowControl/>
              <w:spacing w:line="240" w:lineRule="exact"/>
              <w:jc w:val="center"/>
              <w:rPr>
                <w:rFonts w:ascii="仿宋_GB2312" w:eastAsia="仿宋_GB2312"/>
                <w:color w:val="auto"/>
                <w:kern w:val="0"/>
                <w:sz w:val="21"/>
                <w:szCs w:val="21"/>
              </w:rPr>
            </w:pPr>
            <w:r>
              <w:rPr>
                <w:rFonts w:hint="eastAsia" w:ascii="仿宋_GB2312" w:eastAsia="仿宋_GB2312"/>
                <w:color w:val="auto"/>
                <w:kern w:val="0"/>
                <w:sz w:val="21"/>
                <w:szCs w:val="21"/>
              </w:rPr>
              <w:t>　</w:t>
            </w:r>
          </w:p>
        </w:tc>
      </w:tr>
    </w:tbl>
    <w:p>
      <w:pPr>
        <w:spacing w:line="360" w:lineRule="auto"/>
        <w:ind w:firstLine="480" w:firstLineChars="200"/>
        <w:jc w:val="left"/>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备注：课程性质A、B、C分别表示理论类课程、理论+实践类课程、实践类课程。</w:t>
      </w:r>
      <w:bookmarkStart w:id="1" w:name="_GoBack"/>
      <w:bookmarkEnd w:id="1"/>
    </w:p>
    <w:p>
      <w:pPr>
        <w:spacing w:line="360" w:lineRule="auto"/>
        <w:ind w:firstLine="420" w:firstLineChars="200"/>
        <w:jc w:val="left"/>
        <w:rPr>
          <w:rFonts w:hint="eastAsia" w:ascii="仿宋" w:hAnsi="仿宋" w:eastAsia="仿宋" w:cs="仿宋"/>
          <w:color w:val="000000"/>
          <w:szCs w:val="21"/>
          <w:shd w:val="clear" w:color="auto" w:fill="FFFFFF"/>
        </w:rPr>
      </w:pPr>
    </w:p>
    <w:p>
      <w:pPr>
        <w:numPr>
          <w:ilvl w:val="0"/>
          <w:numId w:val="1"/>
        </w:numPr>
        <w:tabs>
          <w:tab w:val="left" w:pos="1043"/>
        </w:tabs>
        <w:spacing w:line="450" w:lineRule="exact"/>
        <w:jc w:val="left"/>
        <w:rPr>
          <w:rFonts w:hint="eastAsia" w:ascii="黑体" w:hAnsi="黑体" w:eastAsia="黑体" w:cs="宋体"/>
          <w:sz w:val="32"/>
          <w:szCs w:val="32"/>
        </w:rPr>
      </w:pPr>
      <w:r>
        <w:rPr>
          <w:rFonts w:hint="eastAsia" w:ascii="黑体" w:hAnsi="黑体" w:eastAsia="黑体" w:cs="宋体"/>
          <w:sz w:val="32"/>
          <w:szCs w:val="32"/>
        </w:rPr>
        <w:t>专业核心课程简介</w:t>
      </w:r>
    </w:p>
    <w:p>
      <w:pPr>
        <w:tabs>
          <w:tab w:val="left" w:pos="1043"/>
        </w:tabs>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三大</w:t>
      </w:r>
      <w:r>
        <w:rPr>
          <w:rFonts w:hint="eastAsia" w:ascii="仿宋" w:hAnsi="仿宋" w:eastAsia="仿宋" w:cs="仿宋"/>
          <w:sz w:val="32"/>
          <w:szCs w:val="32"/>
        </w:rPr>
        <w:t>构成</w:t>
      </w:r>
    </w:p>
    <w:p>
      <w:pPr>
        <w:tabs>
          <w:tab w:val="left" w:pos="1043"/>
        </w:tabs>
        <w:spacing w:line="576" w:lineRule="exact"/>
        <w:ind w:firstLine="640" w:firstLineChars="200"/>
        <w:jc w:val="left"/>
        <w:rPr>
          <w:rFonts w:hint="eastAsia" w:ascii="黑体" w:hAnsi="黑体" w:eastAsia="黑体" w:cs="宋体"/>
          <w:sz w:val="32"/>
          <w:szCs w:val="32"/>
        </w:rPr>
      </w:pPr>
      <w:r>
        <w:rPr>
          <w:rFonts w:hint="eastAsia" w:ascii="仿宋_GB2312" w:hAnsi="仿宋" w:eastAsia="仿宋_GB2312" w:cs="宋体"/>
          <w:sz w:val="32"/>
          <w:szCs w:val="32"/>
        </w:rPr>
        <w:t>平面构成</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lang w:val="en-US" w:eastAsia="zh-CN"/>
        </w:rPr>
        <w:t>立体构成、色彩构成</w:t>
      </w:r>
      <w:r>
        <w:rPr>
          <w:rFonts w:hint="eastAsia" w:ascii="仿宋_GB2312" w:hAnsi="仿宋" w:eastAsia="仿宋_GB2312" w:cs="宋体"/>
          <w:sz w:val="32"/>
          <w:szCs w:val="32"/>
        </w:rPr>
        <w:t>是</w:t>
      </w:r>
      <w:r>
        <w:rPr>
          <w:rFonts w:hint="eastAsia" w:ascii="仿宋_GB2312" w:eastAsia="仿宋_GB2312"/>
          <w:color w:val="000000"/>
          <w:sz w:val="32"/>
          <w:szCs w:val="32"/>
        </w:rPr>
        <w:t>视觉传达专业核心课程。</w:t>
      </w:r>
      <w:r>
        <w:rPr>
          <w:rFonts w:hint="eastAsia" w:ascii="仿宋_GB2312" w:eastAsia="仿宋_GB2312"/>
          <w:color w:val="000000"/>
          <w:sz w:val="32"/>
          <w:szCs w:val="32"/>
          <w:lang w:val="en-US" w:eastAsia="zh-CN"/>
        </w:rPr>
        <w:t>其中平面构成，</w:t>
      </w:r>
      <w:r>
        <w:rPr>
          <w:rFonts w:hint="eastAsia" w:ascii="仿宋_GB2312" w:eastAsia="仿宋_GB2312"/>
          <w:color w:val="000000"/>
          <w:sz w:val="32"/>
          <w:szCs w:val="32"/>
        </w:rPr>
        <w:t>主要内容有平面构成的基本要素、形态构成法则、组织形式、意象构成等。开设本课程的目的，旨在培养学生正确的理性艺术思维方法，丰富学生的艺术表现手段，并通过一定数量的平面构成设计造型训练，掌握形式美的构成原则</w:t>
      </w:r>
      <w:r>
        <w:rPr>
          <w:rFonts w:hint="eastAsia" w:ascii="仿宋_GB2312" w:eastAsia="仿宋_GB2312"/>
          <w:color w:val="000000"/>
          <w:sz w:val="32"/>
          <w:szCs w:val="32"/>
          <w:lang w:eastAsia="zh-CN"/>
        </w:rPr>
        <w:t>，</w:t>
      </w:r>
      <w:r>
        <w:rPr>
          <w:rFonts w:hint="eastAsia" w:ascii="仿宋_GB2312" w:eastAsia="仿宋_GB2312"/>
          <w:color w:val="000000"/>
          <w:sz w:val="32"/>
          <w:szCs w:val="32"/>
        </w:rPr>
        <w:t>为学生今后的艺术设计造型和电脑美术设计造型方面打下一定的基础，提高学生的形象思维能力、抽象思维能力、设计创造能力和艺术思维能力。</w:t>
      </w:r>
    </w:p>
    <w:p>
      <w:pPr>
        <w:tabs>
          <w:tab w:val="left" w:pos="1043"/>
        </w:tabs>
        <w:spacing w:line="576" w:lineRule="exact"/>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.计算机辅助图形设计</w:t>
      </w:r>
    </w:p>
    <w:p>
      <w:pPr>
        <w:tabs>
          <w:tab w:val="left" w:pos="1043"/>
        </w:tabs>
        <w:spacing w:line="576" w:lineRule="exact"/>
        <w:ind w:firstLine="640" w:firstLineChars="200"/>
        <w:jc w:val="left"/>
        <w:rPr>
          <w:rFonts w:hint="eastAsia" w:ascii="仿宋_GB2312" w:hAnsi="仿宋" w:eastAsia="仿宋_GB2312" w:cs="宋体"/>
          <w:sz w:val="32"/>
          <w:szCs w:val="32"/>
        </w:rPr>
      </w:pPr>
      <w:r>
        <w:rPr>
          <w:rFonts w:hint="eastAsia" w:ascii="仿宋_GB2312" w:hAnsi="仿宋" w:eastAsia="仿宋_GB2312" w:cs="宋体"/>
          <w:sz w:val="32"/>
          <w:szCs w:val="32"/>
        </w:rPr>
        <w:t>计算机辅助图形设计是艺术类重要辅助技能课程之一，本课程主要介绍了Adobe Photoshop设计软件和Adobe Illustrator 的操作技能与设计方法，在突出视觉表现的基础上，强调技能与设计相结合，体现出它的实践性、目的性与功能性。通过本课程的学习，使学生全面地了解和掌握设计界面和设计软件的各项功能及其设计运作过程，学会运用辅助设计软件并能与设计结合，更好的表达主题设计思想，获得应用计算机辅助设计软件进行图形设计的实践能力。</w:t>
      </w:r>
    </w:p>
    <w:p>
      <w:pPr>
        <w:pStyle w:val="17"/>
        <w:shd w:val="clear" w:color="auto" w:fill="FFFFFF"/>
        <w:spacing w:before="0" w:beforeAutospacing="0" w:after="0" w:afterAutospacing="0" w:line="360" w:lineRule="auto"/>
        <w:ind w:firstLine="560"/>
        <w:rPr>
          <w:rFonts w:hint="eastAsia" w:ascii="仿宋_GB2312" w:hAnsi="楷体" w:eastAsia="仿宋_GB2312"/>
          <w:color w:val="000000"/>
          <w:sz w:val="32"/>
          <w:szCs w:val="32"/>
        </w:rPr>
      </w:pP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设计素描</w:t>
      </w:r>
    </w:p>
    <w:p>
      <w:pPr>
        <w:tabs>
          <w:tab w:val="left" w:pos="1043"/>
        </w:tabs>
        <w:spacing w:line="576" w:lineRule="exact"/>
        <w:ind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设计素描课是培养学生造型能力，认识观察能力以及思维创造能力的科学素描训练体系。</w:t>
      </w:r>
      <w:r>
        <w:rPr>
          <w:rFonts w:hint="eastAsia" w:ascii="仿宋" w:hAnsi="仿宋" w:eastAsia="仿宋" w:cs="仿宋"/>
          <w:i w:val="0"/>
          <w:iCs w:val="0"/>
          <w:caps w:val="0"/>
          <w:color w:val="000000"/>
          <w:spacing w:val="0"/>
          <w:sz w:val="32"/>
          <w:szCs w:val="32"/>
          <w:lang w:val="en-US" w:eastAsia="zh-CN"/>
        </w:rPr>
        <w:t>引导</w:t>
      </w:r>
      <w:r>
        <w:rPr>
          <w:rFonts w:hint="eastAsia" w:ascii="仿宋" w:hAnsi="仿宋" w:eastAsia="仿宋" w:cs="仿宋"/>
          <w:i w:val="0"/>
          <w:iCs w:val="0"/>
          <w:caps w:val="0"/>
          <w:color w:val="000000"/>
          <w:spacing w:val="0"/>
          <w:sz w:val="32"/>
          <w:szCs w:val="32"/>
        </w:rPr>
        <w:t>学生创造性地理解绘画基础与设计基础的关系，</w:t>
      </w:r>
      <w:r>
        <w:rPr>
          <w:rFonts w:hint="eastAsia" w:ascii="仿宋" w:hAnsi="仿宋" w:eastAsia="仿宋" w:cs="仿宋"/>
          <w:i w:val="0"/>
          <w:iCs w:val="0"/>
          <w:caps w:val="0"/>
          <w:color w:val="000000"/>
          <w:spacing w:val="0"/>
          <w:sz w:val="32"/>
          <w:szCs w:val="32"/>
          <w:lang w:val="en-US" w:eastAsia="zh-CN"/>
        </w:rPr>
        <w:t>使学生</w:t>
      </w:r>
      <w:r>
        <w:rPr>
          <w:rFonts w:hint="eastAsia" w:ascii="仿宋" w:hAnsi="仿宋" w:eastAsia="仿宋" w:cs="仿宋"/>
          <w:i w:val="0"/>
          <w:iCs w:val="0"/>
          <w:caps w:val="0"/>
          <w:color w:val="000000"/>
          <w:spacing w:val="0"/>
          <w:sz w:val="32"/>
          <w:szCs w:val="32"/>
        </w:rPr>
        <w:t>掌握具象与抽象的造型语言和表现规律，改变传统的观察和思维方式，实现对学生艺术素质的培养。</w:t>
      </w:r>
    </w:p>
    <w:p>
      <w:pPr>
        <w:tabs>
          <w:tab w:val="left" w:pos="1043"/>
        </w:tabs>
        <w:spacing w:line="576"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4.设计色彩</w:t>
      </w:r>
    </w:p>
    <w:p>
      <w:pPr>
        <w:spacing w:line="360" w:lineRule="auto"/>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i w:val="0"/>
          <w:iCs w:val="0"/>
          <w:caps w:val="0"/>
          <w:color w:val="000000"/>
          <w:spacing w:val="0"/>
          <w:sz w:val="32"/>
          <w:szCs w:val="32"/>
        </w:rPr>
        <w:t>本课程</w:t>
      </w:r>
      <w:r>
        <w:rPr>
          <w:rFonts w:hint="eastAsia" w:ascii="仿宋" w:hAnsi="仿宋" w:eastAsia="仿宋" w:cs="仿宋"/>
          <w:sz w:val="32"/>
          <w:szCs w:val="32"/>
          <w:lang w:val="en-US" w:eastAsia="zh-CN"/>
        </w:rPr>
        <w:t>掌握色彩设计理论和规律，</w:t>
      </w:r>
      <w:r>
        <w:rPr>
          <w:rFonts w:hint="eastAsia" w:ascii="仿宋" w:hAnsi="仿宋" w:eastAsia="仿宋" w:cs="仿宋"/>
          <w:i w:val="0"/>
          <w:iCs w:val="0"/>
          <w:caps w:val="0"/>
          <w:color w:val="000000"/>
          <w:spacing w:val="0"/>
          <w:sz w:val="32"/>
          <w:szCs w:val="32"/>
        </w:rPr>
        <w:t>是设计专业的基础课程。通过训练提升学生对于色彩关系的捕捉与协调能力，以及对于色彩的敏锐感知力</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并鼓励学生摆脱对于物象的依赖，将个人的情感、个性通过色彩传达</w:t>
      </w:r>
      <w:r>
        <w:rPr>
          <w:rFonts w:hint="eastAsia" w:ascii="仿宋" w:hAnsi="仿宋" w:eastAsia="仿宋" w:cs="仿宋"/>
          <w:i w:val="0"/>
          <w:iCs w:val="0"/>
          <w:caps w:val="0"/>
          <w:color w:val="000000"/>
          <w:spacing w:val="0"/>
          <w:sz w:val="32"/>
          <w:szCs w:val="32"/>
          <w:lang w:val="en-US" w:eastAsia="zh-CN"/>
        </w:rPr>
        <w:t>到设计中</w:t>
      </w:r>
      <w:r>
        <w:rPr>
          <w:rFonts w:hint="eastAsia" w:ascii="仿宋" w:hAnsi="仿宋" w:eastAsia="仿宋" w:cs="仿宋"/>
          <w:i w:val="0"/>
          <w:iCs w:val="0"/>
          <w:caps w:val="0"/>
          <w:color w:val="000000"/>
          <w:spacing w:val="0"/>
          <w:sz w:val="32"/>
          <w:szCs w:val="32"/>
        </w:rPr>
        <w:t>。</w:t>
      </w:r>
    </w:p>
    <w:p>
      <w:pPr>
        <w:tabs>
          <w:tab w:val="left" w:pos="1043"/>
        </w:tabs>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.商业插画设计</w:t>
      </w:r>
    </w:p>
    <w:p>
      <w:pPr>
        <w:tabs>
          <w:tab w:val="left" w:pos="1043"/>
        </w:tabs>
        <w:spacing w:line="576" w:lineRule="exact"/>
        <w:ind w:firstLine="640" w:firstLineChars="200"/>
        <w:jc w:val="left"/>
        <w:rPr>
          <w:rFonts w:hint="eastAsia" w:ascii="仿宋_GB2312" w:hAnsi="仿宋" w:eastAsia="仿宋_GB2312" w:cs="宋体"/>
          <w:sz w:val="32"/>
          <w:szCs w:val="32"/>
        </w:rPr>
      </w:pPr>
      <w:r>
        <w:rPr>
          <w:rFonts w:hint="eastAsia" w:ascii="仿宋_GB2312" w:hAnsi="仿宋" w:eastAsia="仿宋_GB2312" w:cs="宋体"/>
          <w:sz w:val="32"/>
          <w:szCs w:val="32"/>
        </w:rPr>
        <w:t>商业插画设计是视觉传达专业的专业核心课程，主要介绍插画的概念、功能、作用、审美特征、分类、应用、表现手法等相关专业知识，熟练掌握各种技法表现手段，在形式上推陈出新。引导学生创作出具有主体性的插花作品，表现鲜明的个性，作品能体现创意思维，为今后的专业设计创作服务。</w:t>
      </w:r>
    </w:p>
    <w:p>
      <w:pPr>
        <w:tabs>
          <w:tab w:val="left" w:pos="1043"/>
        </w:tabs>
        <w:spacing w:line="576" w:lineRule="exact"/>
        <w:ind w:firstLine="640" w:firstLineChars="200"/>
        <w:jc w:val="left"/>
        <w:rPr>
          <w:rFonts w:ascii="仿宋_GB2312" w:hAnsi="仿宋" w:cs="宋体"/>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.多媒体制作基础</w:t>
      </w:r>
    </w:p>
    <w:p>
      <w:pPr>
        <w:tabs>
          <w:tab w:val="left" w:pos="1043"/>
        </w:tabs>
        <w:spacing w:line="576" w:lineRule="exact"/>
        <w:ind w:firstLine="640" w:firstLineChars="200"/>
        <w:jc w:val="left"/>
        <w:rPr>
          <w:rFonts w:hint="eastAsia" w:ascii="仿宋_GB2312" w:hAnsi="仿宋" w:eastAsia="仿宋_GB2312" w:cs="宋体"/>
          <w:sz w:val="32"/>
          <w:szCs w:val="32"/>
        </w:rPr>
      </w:pPr>
      <w:r>
        <w:rPr>
          <w:rFonts w:hint="eastAsia" w:ascii="仿宋_GB2312" w:hAnsi="仿宋" w:eastAsia="仿宋_GB2312" w:cs="宋体"/>
          <w:sz w:val="32"/>
          <w:szCs w:val="32"/>
        </w:rPr>
        <w:t>本课程是高职高专院校视觉传达设计专业的专业技术课程。通过本课程的学习使学生掌握使用Adobe After Effects，实现后期制作，毕业后可从事影视后期制作、广告后期制作、栏目包装、企事业单位的宣传部门从事策划师、特效师等多个工作岗位等工作。</w:t>
      </w:r>
    </w:p>
    <w:p>
      <w:pPr>
        <w:spacing w:line="360" w:lineRule="auto"/>
        <w:ind w:firstLine="640" w:firstLineChars="200"/>
        <w:jc w:val="left"/>
        <w:rPr>
          <w:rFonts w:hint="default" w:ascii="楷体" w:hAnsi="楷体" w:eastAsia="仿宋"/>
          <w:color w:val="000000"/>
          <w:szCs w:val="21"/>
          <w:shd w:val="clear" w:color="auto" w:fill="FFFFFF"/>
          <w:lang w:val="en-US" w:eastAsia="zh-CN"/>
        </w:rPr>
      </w:pPr>
      <w:r>
        <w:rPr>
          <w:rFonts w:hint="eastAsia" w:ascii="仿宋" w:hAnsi="仿宋" w:eastAsia="仿宋" w:cs="仿宋"/>
          <w:i w:val="0"/>
          <w:iCs w:val="0"/>
          <w:caps w:val="0"/>
          <w:color w:val="323232"/>
          <w:spacing w:val="0"/>
          <w:sz w:val="32"/>
          <w:szCs w:val="32"/>
          <w:shd w:val="clear" w:fill="FFFFFF"/>
          <w:lang w:val="en-US" w:eastAsia="zh-CN"/>
        </w:rPr>
        <w:t>7.</w:t>
      </w:r>
      <w:r>
        <w:rPr>
          <w:rFonts w:hint="eastAsia" w:ascii="仿宋" w:hAnsi="仿宋" w:eastAsia="仿宋" w:cs="仿宋"/>
          <w:i w:val="0"/>
          <w:iCs w:val="0"/>
          <w:caps w:val="0"/>
          <w:color w:val="323232"/>
          <w:spacing w:val="0"/>
          <w:sz w:val="32"/>
          <w:szCs w:val="32"/>
          <w:shd w:val="clear" w:fill="FFFFFF"/>
        </w:rPr>
        <w:t>图案</w:t>
      </w:r>
      <w:r>
        <w:rPr>
          <w:rFonts w:hint="eastAsia" w:ascii="仿宋" w:hAnsi="仿宋" w:eastAsia="仿宋" w:cs="仿宋"/>
          <w:i w:val="0"/>
          <w:iCs w:val="0"/>
          <w:caps w:val="0"/>
          <w:color w:val="323232"/>
          <w:spacing w:val="0"/>
          <w:sz w:val="32"/>
          <w:szCs w:val="32"/>
          <w:shd w:val="clear" w:fill="FFFFFF"/>
          <w:lang w:val="en-US" w:eastAsia="zh-CN"/>
        </w:rPr>
        <w:t>设计与应用</w:t>
      </w:r>
    </w:p>
    <w:p>
      <w:pPr>
        <w:tabs>
          <w:tab w:val="left" w:pos="1043"/>
        </w:tabs>
        <w:spacing w:line="576" w:lineRule="exact"/>
        <w:ind w:firstLine="640" w:firstLineChars="200"/>
        <w:jc w:val="left"/>
        <w:rPr>
          <w:rFonts w:hint="eastAsia" w:ascii="仿宋" w:hAnsi="仿宋" w:eastAsia="仿宋" w:cs="仿宋"/>
          <w:i w:val="0"/>
          <w:iCs w:val="0"/>
          <w:caps w:val="0"/>
          <w:color w:val="323232"/>
          <w:spacing w:val="0"/>
          <w:sz w:val="32"/>
          <w:szCs w:val="32"/>
          <w:shd w:val="clear" w:fill="FFFFFF"/>
          <w:lang w:val="en-US" w:eastAsia="zh-CN"/>
        </w:rPr>
      </w:pPr>
      <w:r>
        <w:rPr>
          <w:rFonts w:hint="eastAsia" w:ascii="仿宋" w:hAnsi="仿宋" w:eastAsia="仿宋" w:cs="仿宋"/>
          <w:i w:val="0"/>
          <w:iCs w:val="0"/>
          <w:caps w:val="0"/>
          <w:color w:val="323232"/>
          <w:spacing w:val="0"/>
          <w:sz w:val="32"/>
          <w:szCs w:val="32"/>
          <w:shd w:val="clear" w:fill="FFFFFF"/>
        </w:rPr>
        <w:t>装饰</w:t>
      </w:r>
      <w:r>
        <w:rPr>
          <w:rFonts w:hint="eastAsia" w:ascii="仿宋" w:hAnsi="仿宋" w:eastAsia="仿宋" w:cs="仿宋"/>
          <w:i w:val="0"/>
          <w:iCs w:val="0"/>
          <w:caps w:val="0"/>
          <w:color w:val="323232"/>
          <w:spacing w:val="0"/>
          <w:sz w:val="32"/>
          <w:szCs w:val="32"/>
          <w:shd w:val="clear" w:fill="FFFFFF"/>
          <w:lang w:val="en-US" w:eastAsia="zh-CN"/>
        </w:rPr>
        <w:t>设计与应用</w:t>
      </w:r>
      <w:r>
        <w:rPr>
          <w:rFonts w:hint="eastAsia" w:ascii="仿宋" w:hAnsi="仿宋" w:eastAsia="仿宋" w:cs="仿宋"/>
          <w:i w:val="0"/>
          <w:iCs w:val="0"/>
          <w:caps w:val="0"/>
          <w:color w:val="323232"/>
          <w:spacing w:val="0"/>
          <w:sz w:val="32"/>
          <w:szCs w:val="32"/>
          <w:shd w:val="clear" w:fill="FFFFFF"/>
        </w:rPr>
        <w:t>是视觉传达设计专业的一门重要的必修课，</w:t>
      </w:r>
      <w:r>
        <w:rPr>
          <w:rFonts w:hint="eastAsia" w:ascii="仿宋" w:hAnsi="仿宋" w:eastAsia="仿宋" w:cs="仿宋"/>
          <w:i w:val="0"/>
          <w:iCs w:val="0"/>
          <w:caps w:val="0"/>
          <w:color w:val="323232"/>
          <w:spacing w:val="0"/>
          <w:sz w:val="32"/>
          <w:szCs w:val="32"/>
          <w:shd w:val="clear" w:fill="FFFFFF"/>
          <w:lang w:val="en-US" w:eastAsia="zh-CN"/>
        </w:rPr>
        <w:t>通过该课程让学生</w:t>
      </w:r>
      <w:r>
        <w:rPr>
          <w:rFonts w:hint="eastAsia" w:ascii="仿宋" w:hAnsi="仿宋" w:eastAsia="仿宋" w:cs="仿宋"/>
          <w:i w:val="0"/>
          <w:iCs w:val="0"/>
          <w:caps w:val="0"/>
          <w:color w:val="323232"/>
          <w:spacing w:val="0"/>
          <w:sz w:val="32"/>
          <w:szCs w:val="32"/>
          <w:shd w:val="clear" w:fill="FFFFFF"/>
        </w:rPr>
        <w:t>系统了解和掌握图案的特点、形式规律和表现技法</w:t>
      </w:r>
      <w:r>
        <w:rPr>
          <w:rFonts w:hint="eastAsia" w:ascii="仿宋" w:hAnsi="仿宋" w:eastAsia="仿宋" w:cs="仿宋"/>
          <w:i w:val="0"/>
          <w:iCs w:val="0"/>
          <w:caps w:val="0"/>
          <w:color w:val="323232"/>
          <w:spacing w:val="0"/>
          <w:sz w:val="32"/>
          <w:szCs w:val="32"/>
          <w:shd w:val="clear" w:fill="FFFFFF"/>
          <w:lang w:eastAsia="zh-CN"/>
        </w:rPr>
        <w:t>，</w:t>
      </w:r>
      <w:r>
        <w:rPr>
          <w:rFonts w:hint="eastAsia" w:ascii="仿宋" w:hAnsi="仿宋" w:eastAsia="仿宋" w:cs="仿宋"/>
          <w:i w:val="0"/>
          <w:iCs w:val="0"/>
          <w:caps w:val="0"/>
          <w:color w:val="323232"/>
          <w:spacing w:val="0"/>
          <w:sz w:val="32"/>
          <w:szCs w:val="32"/>
          <w:shd w:val="clear" w:fill="FFFFFF"/>
          <w:lang w:val="en-US" w:eastAsia="zh-CN"/>
        </w:rPr>
        <w:t>以及</w:t>
      </w:r>
      <w:r>
        <w:rPr>
          <w:rFonts w:hint="eastAsia" w:ascii="仿宋" w:hAnsi="仿宋" w:eastAsia="仿宋" w:cs="仿宋"/>
          <w:i w:val="0"/>
          <w:iCs w:val="0"/>
          <w:caps w:val="0"/>
          <w:color w:val="323232"/>
          <w:spacing w:val="0"/>
          <w:sz w:val="32"/>
          <w:szCs w:val="32"/>
          <w:shd w:val="clear" w:fill="FFFFFF"/>
        </w:rPr>
        <w:t>对图案的形式美法则、造型规律及黑白与彩色的表现方法</w:t>
      </w:r>
      <w:r>
        <w:rPr>
          <w:rFonts w:hint="eastAsia" w:ascii="仿宋" w:hAnsi="仿宋" w:eastAsia="仿宋" w:cs="仿宋"/>
          <w:i w:val="0"/>
          <w:iCs w:val="0"/>
          <w:caps w:val="0"/>
          <w:color w:val="323232"/>
          <w:spacing w:val="0"/>
          <w:sz w:val="32"/>
          <w:szCs w:val="32"/>
          <w:shd w:val="clear" w:fill="FFFFFF"/>
          <w:lang w:eastAsia="zh-CN"/>
        </w:rPr>
        <w:t>，</w:t>
      </w:r>
      <w:r>
        <w:rPr>
          <w:rFonts w:hint="eastAsia" w:ascii="仿宋" w:hAnsi="仿宋" w:eastAsia="仿宋" w:cs="仿宋"/>
          <w:i w:val="0"/>
          <w:iCs w:val="0"/>
          <w:caps w:val="0"/>
          <w:color w:val="323232"/>
          <w:spacing w:val="0"/>
          <w:sz w:val="32"/>
          <w:szCs w:val="32"/>
          <w:shd w:val="clear" w:fill="FFFFFF"/>
          <w:lang w:val="en-US" w:eastAsia="zh-CN"/>
        </w:rPr>
        <w:t>为后期的设计中奠定了基础。</w:t>
      </w:r>
    </w:p>
    <w:p>
      <w:pPr>
        <w:tabs>
          <w:tab w:val="left" w:pos="1043"/>
        </w:tabs>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.版式设计</w:t>
      </w:r>
    </w:p>
    <w:p>
      <w:pPr>
        <w:tabs>
          <w:tab w:val="left" w:pos="1043"/>
        </w:tabs>
        <w:spacing w:line="576" w:lineRule="exact"/>
        <w:ind w:firstLine="640" w:firstLineChars="200"/>
        <w:jc w:val="left"/>
        <w:rPr>
          <w:rFonts w:hint="eastAsia" w:ascii="仿宋_GB2312" w:hAnsi="仿宋" w:cs="宋体"/>
          <w:sz w:val="32"/>
          <w:szCs w:val="32"/>
        </w:rPr>
      </w:pPr>
      <w:r>
        <w:rPr>
          <w:rFonts w:hint="eastAsia" w:ascii="仿宋_GB2312" w:hAnsi="仿宋" w:eastAsia="仿宋_GB2312" w:cs="宋体"/>
          <w:sz w:val="32"/>
          <w:szCs w:val="32"/>
        </w:rPr>
        <w:t>版式设计的视觉传达专业的专业核心课程，主要介绍版式设计的历史、发展趋势及设计潮流、版式设计的基本原理、形式法则、构成要素、文字编排与设计、图形的设计与表达、网格的构成与整合等内容。着重培养学生的设计思维能力，使学生能够完成具有信息传达力和艺术感染力的综合版式设计工作；引导学生立足中国传统文化的同时，结合国家化视野，吸纳世界各民族优秀传统文化，充分发挥学生的原创力，让学生懂得设计也是为社会大众服务的一种责任。</w:t>
      </w:r>
      <w:r>
        <w:rPr>
          <w:rFonts w:hint="eastAsia" w:ascii="仿宋_GB2312" w:hAnsi="仿宋" w:cs="宋体"/>
          <w:sz w:val="32"/>
          <w:szCs w:val="32"/>
        </w:rPr>
        <w:t xml:space="preserve"> </w:t>
      </w:r>
    </w:p>
    <w:p>
      <w:pPr>
        <w:tabs>
          <w:tab w:val="left" w:pos="1043"/>
        </w:tabs>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.VI设计</w:t>
      </w:r>
    </w:p>
    <w:p>
      <w:pPr>
        <w:pStyle w:val="17"/>
        <w:shd w:val="clear" w:color="auto" w:fill="FFFFFF"/>
        <w:spacing w:before="0" w:beforeAutospacing="0" w:after="0" w:afterAutospacing="0" w:line="360" w:lineRule="auto"/>
        <w:ind w:firstLine="560"/>
        <w:rPr>
          <w:rFonts w:hint="eastAsia" w:ascii="仿宋_GB2312" w:hAnsi="楷体" w:eastAsia="仿宋_GB2312"/>
          <w:color w:val="000000"/>
          <w:sz w:val="32"/>
          <w:szCs w:val="32"/>
        </w:rPr>
      </w:pPr>
      <w:r>
        <w:rPr>
          <w:rFonts w:hint="eastAsia" w:ascii="仿宋_GB2312" w:hAnsi="楷体" w:eastAsia="仿宋_GB2312"/>
          <w:sz w:val="32"/>
          <w:szCs w:val="32"/>
        </w:rPr>
        <w:t>品牌视觉形象设计是视觉传达设计专业的专业核心课程。</w:t>
      </w:r>
      <w:r>
        <w:rPr>
          <w:rFonts w:hint="eastAsia" w:ascii="仿宋_GB2312" w:hAnsi="楷体" w:eastAsia="仿宋_GB2312"/>
          <w:color w:val="000000" w:themeColor="text1"/>
          <w:sz w:val="32"/>
          <w:szCs w:val="32"/>
        </w:rPr>
        <w:t>主要介绍</w:t>
      </w:r>
      <w:r>
        <w:rPr>
          <w:rFonts w:hint="eastAsia" w:ascii="仿宋_GB2312" w:hAnsi="楷体" w:eastAsia="仿宋_GB2312"/>
          <w:sz w:val="32"/>
          <w:szCs w:val="32"/>
        </w:rPr>
        <w:t>品牌设计发展的历史，品牌及品牌形象设计的基本内涵、品牌设计的内容和原则、品牌设计的作用、品牌整体视觉形象的相关要素（基本设计系统和应用设计系统）的设计等知识，引导学生学生能够充分将上述要素进行整体而系统的设计，</w:t>
      </w:r>
      <w:r>
        <w:rPr>
          <w:rFonts w:hint="eastAsia" w:ascii="仿宋_GB2312" w:hAnsi="楷体" w:eastAsia="仿宋_GB2312"/>
          <w:color w:val="000000"/>
          <w:sz w:val="32"/>
          <w:szCs w:val="32"/>
        </w:rPr>
        <w:t>设计出符合市场规律及专业水准和客户要求的设计案例。</w:t>
      </w:r>
    </w:p>
    <w:p>
      <w:pPr>
        <w:tabs>
          <w:tab w:val="left" w:pos="1043"/>
        </w:tabs>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.广告设计</w:t>
      </w:r>
    </w:p>
    <w:p>
      <w:pPr>
        <w:tabs>
          <w:tab w:val="left" w:pos="1043"/>
        </w:tabs>
        <w:spacing w:line="576" w:lineRule="exact"/>
        <w:ind w:firstLine="640" w:firstLineChars="200"/>
        <w:jc w:val="left"/>
        <w:rPr>
          <w:rFonts w:hint="eastAsia" w:ascii="仿宋_GB2312" w:eastAsia="仿宋_GB2312"/>
          <w:color w:val="000000"/>
          <w:sz w:val="32"/>
          <w:szCs w:val="32"/>
        </w:rPr>
      </w:pPr>
      <w:r>
        <w:rPr>
          <w:rFonts w:hint="eastAsia" w:ascii="仿宋_GB2312" w:hAnsi="仿宋" w:eastAsia="仿宋_GB2312" w:cs="宋体"/>
          <w:sz w:val="32"/>
          <w:szCs w:val="32"/>
        </w:rPr>
        <w:t>广告设计是</w:t>
      </w:r>
      <w:r>
        <w:rPr>
          <w:rFonts w:hint="eastAsia" w:ascii="仿宋_GB2312" w:eastAsia="仿宋_GB2312"/>
          <w:color w:val="000000"/>
          <w:sz w:val="32"/>
          <w:szCs w:val="32"/>
        </w:rPr>
        <w:t>视觉传达专业核心课程。通过本课程教学，学生应了解广告设计的基础方法和技巧，培育学生的创新意识、视觉表现能力和图形制作能力，提升学生的综合设计能力，为后期设计学习打下良好基础。</w:t>
      </w:r>
    </w:p>
    <w:p>
      <w:pPr>
        <w:tabs>
          <w:tab w:val="left" w:pos="1043"/>
        </w:tabs>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.字体设计与应用</w:t>
      </w:r>
    </w:p>
    <w:p>
      <w:pPr>
        <w:adjustRightInd w:val="0"/>
        <w:snapToGrid w:val="0"/>
        <w:spacing w:line="360" w:lineRule="auto"/>
        <w:ind w:firstLine="640" w:firstLineChars="200"/>
        <w:rPr>
          <w:rFonts w:ascii="宋体" w:hAnsi="宋体" w:cs="宋体"/>
          <w:b/>
          <w:sz w:val="24"/>
        </w:rPr>
      </w:pPr>
      <w:r>
        <w:rPr>
          <w:rFonts w:hint="eastAsia" w:ascii="仿宋_GB2312" w:hAnsi="宋体" w:eastAsia="仿宋_GB2312" w:cs="宋体"/>
          <w:sz w:val="32"/>
          <w:szCs w:val="32"/>
        </w:rPr>
        <w:t>字体设计是视觉传达设计专业的专业核心课程，它主要研究文字的起源、发展及设计方法，揭示文字设计的规律，旨在帮助学生</w:t>
      </w:r>
      <w:r>
        <w:rPr>
          <w:rFonts w:hint="eastAsia" w:ascii="仿宋_GB2312" w:hAnsi="宋体" w:eastAsia="仿宋_GB2312" w:cs="宋体"/>
          <w:bCs/>
          <w:sz w:val="32"/>
          <w:szCs w:val="32"/>
        </w:rPr>
        <w:t>了解文字产生发展的主要过程，了解文字设计的意义和原则；掌握汉字和外文的发展简史，了解文字在人类发展中的重要作用；掌握其基本字体设计的设计原则和方法，学会设计，学会在实践中运用组合文字的法则，把握文字设计与实践相结合的形式和方法，</w:t>
      </w:r>
      <w:r>
        <w:rPr>
          <w:rFonts w:hint="eastAsia" w:ascii="仿宋_GB2312" w:hAnsi="宋体" w:eastAsia="仿宋_GB2312" w:cs="宋体"/>
          <w:sz w:val="32"/>
          <w:szCs w:val="32"/>
        </w:rPr>
        <w:t>增强学生从事视觉艺术设计工作的职业素养。</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.包装设计</w:t>
      </w:r>
    </w:p>
    <w:p>
      <w:pPr>
        <w:adjustRightInd w:val="0"/>
        <w:snapToGrid w:val="0"/>
        <w:spacing w:line="360" w:lineRule="auto"/>
        <w:ind w:firstLine="640" w:firstLineChars="200"/>
        <w:rPr>
          <w:rFonts w:ascii="仿宋_GB2312" w:hAnsi="仿宋" w:cs="宋体"/>
          <w:sz w:val="32"/>
          <w:szCs w:val="32"/>
        </w:rPr>
      </w:pPr>
      <w:r>
        <w:rPr>
          <w:rFonts w:hint="eastAsia" w:ascii="仿宋_GB2312" w:hAnsi="仿宋" w:eastAsia="仿宋_GB2312" w:cs="宋体"/>
          <w:sz w:val="32"/>
          <w:szCs w:val="32"/>
        </w:rPr>
        <w:t>包装设计是</w:t>
      </w:r>
      <w:r>
        <w:rPr>
          <w:rFonts w:hint="eastAsia" w:ascii="仿宋_GB2312" w:eastAsia="仿宋_GB2312"/>
          <w:color w:val="000000"/>
          <w:sz w:val="32"/>
          <w:szCs w:val="32"/>
        </w:rPr>
        <w:t>视觉传达专业核心课程。主要介绍，包装设计的基本流程、创作思路和操作方法、重视包装设计的商业性、科学性、艺术性的特点，将理论与实践紧密结合，让学生掌握包装设计的一般规律和简单方法，培养和建立包装设计的基本意识和观念，在未来的创作中能够将所学所见自然地转化到实践中。</w:t>
      </w:r>
      <w:r>
        <w:rPr>
          <w:rFonts w:ascii="仿宋_GB2312" w:hAnsi="仿宋" w:cs="宋体"/>
          <w:sz w:val="32"/>
          <w:szCs w:val="32"/>
        </w:rPr>
        <w:t xml:space="preserve"> </w:t>
      </w:r>
    </w:p>
    <w:p>
      <w:pPr>
        <w:tabs>
          <w:tab w:val="left" w:pos="1043"/>
        </w:tabs>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.设计表现基础</w:t>
      </w:r>
    </w:p>
    <w:p>
      <w:pPr>
        <w:spacing w:line="360" w:lineRule="auto"/>
        <w:ind w:firstLine="640" w:firstLineChars="200"/>
        <w:jc w:val="left"/>
        <w:rPr>
          <w:rFonts w:ascii="楷体" w:hAnsi="楷体" w:eastAsia="楷体"/>
          <w:color w:val="000000"/>
          <w:szCs w:val="21"/>
          <w:shd w:val="clear" w:color="auto" w:fill="FFFFFF"/>
        </w:rPr>
      </w:pPr>
      <w:r>
        <w:rPr>
          <w:rFonts w:hint="eastAsia" w:ascii="仿宋_GB2312" w:hAnsi="楷体" w:eastAsia="仿宋_GB2312"/>
          <w:color w:val="000000"/>
          <w:sz w:val="32"/>
          <w:szCs w:val="32"/>
          <w:shd w:val="clear" w:color="auto" w:fill="FFFFFF"/>
        </w:rPr>
        <w:t>设计表现基础</w:t>
      </w:r>
      <w:r>
        <w:rPr>
          <w:rFonts w:hint="eastAsia" w:ascii="仿宋_GB2312" w:hAnsi="仿宋" w:eastAsia="仿宋_GB2312" w:cs="宋体"/>
          <w:sz w:val="32"/>
          <w:szCs w:val="32"/>
        </w:rPr>
        <w:t>是</w:t>
      </w:r>
      <w:r>
        <w:rPr>
          <w:rFonts w:hint="eastAsia" w:ascii="仿宋_GB2312" w:eastAsia="仿宋_GB2312"/>
          <w:color w:val="000000"/>
          <w:sz w:val="32"/>
          <w:szCs w:val="32"/>
        </w:rPr>
        <w:t>视觉传达专业核心课程。将课堂教学、手绘表现设计与研究型教学相结合，使学生掌握手绘的基本原理，掌握手绘的基本理论；掌握马克笔的性能，掌握马克笔的技巧；透视学的基本设计方法等。主要任务是运用各类工具与材料（马克笔、彩铅、色粉）进行手绘能力的训练，重点研究通过透视进行视觉传递的图形艺术，用色彩、投影、质感解决空间及造型的手绘表现，提升学生的综合设计表现能力，为后期学习奠定基础。</w:t>
      </w:r>
    </w:p>
    <w:p>
      <w:pPr>
        <w:tabs>
          <w:tab w:val="left" w:pos="1043"/>
        </w:tabs>
        <w:spacing w:line="576" w:lineRule="exact"/>
        <w:ind w:firstLine="640" w:firstLineChars="200"/>
        <w:jc w:val="left"/>
        <w:rPr>
          <w:rFonts w:hint="eastAsia" w:ascii="仿宋" w:hAnsi="仿宋" w:eastAsia="仿宋" w:cs="仿宋"/>
          <w:sz w:val="32"/>
          <w:szCs w:val="32"/>
        </w:rPr>
      </w:pPr>
    </w:p>
    <w:p>
      <w:pPr>
        <w:tabs>
          <w:tab w:val="left" w:pos="1043"/>
        </w:tabs>
        <w:spacing w:line="576" w:lineRule="exact"/>
        <w:ind w:firstLine="640" w:firstLineChars="200"/>
        <w:jc w:val="left"/>
        <w:rPr>
          <w:rFonts w:hint="eastAsia" w:ascii="仿宋" w:hAnsi="仿宋" w:eastAsia="仿宋" w:cs="仿宋"/>
          <w:sz w:val="32"/>
          <w:szCs w:val="32"/>
        </w:rPr>
      </w:pPr>
    </w:p>
    <w:p>
      <w:pPr>
        <w:tabs>
          <w:tab w:val="left" w:pos="1043"/>
        </w:tabs>
        <w:spacing w:line="576" w:lineRule="exact"/>
        <w:ind w:firstLine="640" w:firstLineChars="200"/>
        <w:jc w:val="left"/>
        <w:rPr>
          <w:rFonts w:hint="eastAsia" w:ascii="仿宋" w:hAnsi="仿宋" w:eastAsia="仿宋" w:cs="仿宋"/>
          <w:sz w:val="32"/>
          <w:szCs w:val="32"/>
        </w:rPr>
      </w:pPr>
    </w:p>
    <w:p>
      <w:pPr>
        <w:tabs>
          <w:tab w:val="left" w:pos="1043"/>
        </w:tabs>
        <w:spacing w:line="576" w:lineRule="exact"/>
        <w:ind w:firstLine="640" w:firstLineChars="200"/>
        <w:jc w:val="left"/>
        <w:rPr>
          <w:rFonts w:hint="eastAsia" w:ascii="仿宋" w:hAnsi="仿宋" w:eastAsia="仿宋" w:cs="仿宋"/>
          <w:sz w:val="32"/>
          <w:szCs w:val="32"/>
        </w:rPr>
      </w:pPr>
    </w:p>
    <w:p>
      <w:pPr>
        <w:tabs>
          <w:tab w:val="left" w:pos="1043"/>
        </w:tabs>
        <w:spacing w:line="576" w:lineRule="exact"/>
        <w:ind w:firstLine="640" w:firstLineChars="200"/>
        <w:jc w:val="left"/>
        <w:rPr>
          <w:rFonts w:hint="eastAsia" w:ascii="仿宋" w:hAnsi="仿宋" w:eastAsia="仿宋" w:cs="仿宋"/>
          <w:sz w:val="32"/>
          <w:szCs w:val="32"/>
        </w:rPr>
      </w:pPr>
    </w:p>
    <w:p>
      <w:pPr>
        <w:tabs>
          <w:tab w:val="left" w:pos="1043"/>
        </w:tabs>
        <w:spacing w:line="576" w:lineRule="exact"/>
        <w:ind w:firstLine="640" w:firstLineChars="200"/>
        <w:jc w:val="left"/>
        <w:rPr>
          <w:rFonts w:hint="eastAsia" w:ascii="仿宋" w:hAnsi="仿宋" w:eastAsia="仿宋" w:cs="仿宋"/>
          <w:sz w:val="32"/>
          <w:szCs w:val="32"/>
        </w:rPr>
      </w:pPr>
    </w:p>
    <w:p>
      <w:pPr>
        <w:tabs>
          <w:tab w:val="left" w:pos="1043"/>
        </w:tabs>
        <w:spacing w:line="576" w:lineRule="exact"/>
        <w:ind w:firstLine="640" w:firstLineChars="200"/>
        <w:jc w:val="left"/>
        <w:rPr>
          <w:rFonts w:hint="eastAsia" w:ascii="仿宋" w:hAnsi="仿宋" w:eastAsia="仿宋" w:cs="仿宋"/>
          <w:sz w:val="32"/>
          <w:szCs w:val="32"/>
        </w:rPr>
      </w:pPr>
    </w:p>
    <w:p>
      <w:pPr>
        <w:tabs>
          <w:tab w:val="left" w:pos="1043"/>
        </w:tabs>
        <w:spacing w:line="576" w:lineRule="exact"/>
        <w:ind w:firstLine="640" w:firstLineChars="200"/>
        <w:jc w:val="left"/>
        <w:rPr>
          <w:rFonts w:hint="eastAsia" w:ascii="仿宋" w:hAnsi="仿宋" w:eastAsia="仿宋" w:cs="仿宋"/>
          <w:sz w:val="32"/>
          <w:szCs w:val="32"/>
        </w:rPr>
      </w:pPr>
    </w:p>
    <w:p>
      <w:pPr>
        <w:tabs>
          <w:tab w:val="left" w:pos="1043"/>
        </w:tabs>
        <w:spacing w:line="576" w:lineRule="exact"/>
        <w:ind w:firstLine="640" w:firstLineChars="200"/>
        <w:jc w:val="left"/>
        <w:rPr>
          <w:rFonts w:hint="eastAsia" w:ascii="仿宋" w:hAnsi="仿宋" w:eastAsia="仿宋" w:cs="仿宋"/>
          <w:sz w:val="32"/>
          <w:szCs w:val="32"/>
        </w:rPr>
      </w:pPr>
    </w:p>
    <w:p>
      <w:pPr>
        <w:tabs>
          <w:tab w:val="left" w:pos="1043"/>
        </w:tabs>
        <w:spacing w:line="576" w:lineRule="exact"/>
        <w:jc w:val="left"/>
        <w:rPr>
          <w:rFonts w:hint="eastAsia" w:ascii="仿宋" w:hAnsi="仿宋" w:eastAsia="仿宋" w:cs="仿宋"/>
          <w:sz w:val="32"/>
          <w:szCs w:val="32"/>
        </w:rPr>
      </w:pPr>
    </w:p>
    <w:p>
      <w:pPr>
        <w:tabs>
          <w:tab w:val="left" w:pos="1056"/>
        </w:tabs>
        <w:ind w:firstLine="640" w:firstLineChars="200"/>
        <w:jc w:val="left"/>
        <w:rPr>
          <w:rFonts w:hint="eastAsia" w:ascii="仿宋" w:hAnsi="仿宋" w:eastAsia="仿宋" w:cs="仿宋"/>
          <w:sz w:val="32"/>
          <w:szCs w:val="32"/>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Heiti SC Light">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1865985"/>
    </w:sdtPr>
    <w:sdtContent>
      <w:p>
        <w:pPr>
          <w:pStyle w:val="13"/>
        </w:pPr>
        <w:r>
          <w:fldChar w:fldCharType="begin"/>
        </w:r>
        <w:r>
          <w:instrText xml:space="preserve">PAGE   \* MERGEFORMAT</w:instrText>
        </w:r>
        <w:r>
          <w:fldChar w:fldCharType="separate"/>
        </w:r>
        <w:r>
          <w:rPr>
            <w:lang w:val="zh-CN"/>
          </w:rPr>
          <w:t>3</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B7F4D"/>
    <w:multiLevelType w:val="singleLevel"/>
    <w:tmpl w:val="011B7F4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JhZmEwNmY4ZDQ0OWY2NGZiZmJhNjgxZDQxOWE2MTIifQ=="/>
  </w:docVars>
  <w:rsids>
    <w:rsidRoot w:val="00FE09AF"/>
    <w:rsid w:val="00001D71"/>
    <w:rsid w:val="00007B54"/>
    <w:rsid w:val="0001540C"/>
    <w:rsid w:val="000222E6"/>
    <w:rsid w:val="00044998"/>
    <w:rsid w:val="00062313"/>
    <w:rsid w:val="00063C7E"/>
    <w:rsid w:val="00064920"/>
    <w:rsid w:val="000719F8"/>
    <w:rsid w:val="00083725"/>
    <w:rsid w:val="00085B53"/>
    <w:rsid w:val="000A0D12"/>
    <w:rsid w:val="000B57AC"/>
    <w:rsid w:val="000C1E3C"/>
    <w:rsid w:val="000D198C"/>
    <w:rsid w:val="000E642F"/>
    <w:rsid w:val="000E6FAF"/>
    <w:rsid w:val="000E7419"/>
    <w:rsid w:val="00102EAF"/>
    <w:rsid w:val="001139D3"/>
    <w:rsid w:val="001205E5"/>
    <w:rsid w:val="001261BE"/>
    <w:rsid w:val="001268BF"/>
    <w:rsid w:val="00141D1B"/>
    <w:rsid w:val="001429D2"/>
    <w:rsid w:val="00185865"/>
    <w:rsid w:val="00194C92"/>
    <w:rsid w:val="001B1488"/>
    <w:rsid w:val="001E6283"/>
    <w:rsid w:val="001F0C26"/>
    <w:rsid w:val="001F1849"/>
    <w:rsid w:val="001F472B"/>
    <w:rsid w:val="00204D58"/>
    <w:rsid w:val="00205024"/>
    <w:rsid w:val="002128BD"/>
    <w:rsid w:val="00220204"/>
    <w:rsid w:val="0023066F"/>
    <w:rsid w:val="0023697F"/>
    <w:rsid w:val="002449E4"/>
    <w:rsid w:val="0024773C"/>
    <w:rsid w:val="00262936"/>
    <w:rsid w:val="002664A4"/>
    <w:rsid w:val="00267BAD"/>
    <w:rsid w:val="00270A6A"/>
    <w:rsid w:val="002832BE"/>
    <w:rsid w:val="00292927"/>
    <w:rsid w:val="002A5C07"/>
    <w:rsid w:val="002B08E4"/>
    <w:rsid w:val="002C1525"/>
    <w:rsid w:val="002D44DA"/>
    <w:rsid w:val="002E4283"/>
    <w:rsid w:val="002E6C51"/>
    <w:rsid w:val="002F2757"/>
    <w:rsid w:val="00310B58"/>
    <w:rsid w:val="00317C52"/>
    <w:rsid w:val="00320A28"/>
    <w:rsid w:val="00327AA4"/>
    <w:rsid w:val="003337DA"/>
    <w:rsid w:val="003341C7"/>
    <w:rsid w:val="00341F13"/>
    <w:rsid w:val="00350AC1"/>
    <w:rsid w:val="003512E4"/>
    <w:rsid w:val="00354979"/>
    <w:rsid w:val="00354D90"/>
    <w:rsid w:val="00362E56"/>
    <w:rsid w:val="003710D9"/>
    <w:rsid w:val="003753DC"/>
    <w:rsid w:val="00385B6C"/>
    <w:rsid w:val="00385E14"/>
    <w:rsid w:val="003B104E"/>
    <w:rsid w:val="003B625A"/>
    <w:rsid w:val="003C5935"/>
    <w:rsid w:val="003E49D9"/>
    <w:rsid w:val="003E646A"/>
    <w:rsid w:val="003F1368"/>
    <w:rsid w:val="003F4550"/>
    <w:rsid w:val="00401E82"/>
    <w:rsid w:val="00412022"/>
    <w:rsid w:val="00415B6E"/>
    <w:rsid w:val="004243BC"/>
    <w:rsid w:val="00427F05"/>
    <w:rsid w:val="00430FD2"/>
    <w:rsid w:val="00432FFF"/>
    <w:rsid w:val="00444930"/>
    <w:rsid w:val="00450EC3"/>
    <w:rsid w:val="00456C56"/>
    <w:rsid w:val="004701B3"/>
    <w:rsid w:val="0049106A"/>
    <w:rsid w:val="00493B7A"/>
    <w:rsid w:val="004A0F7C"/>
    <w:rsid w:val="004A1297"/>
    <w:rsid w:val="004B284A"/>
    <w:rsid w:val="004B35FF"/>
    <w:rsid w:val="004E359C"/>
    <w:rsid w:val="004F520E"/>
    <w:rsid w:val="00514DBC"/>
    <w:rsid w:val="00526C7F"/>
    <w:rsid w:val="0052753B"/>
    <w:rsid w:val="0053049A"/>
    <w:rsid w:val="005332DE"/>
    <w:rsid w:val="00534368"/>
    <w:rsid w:val="00537B33"/>
    <w:rsid w:val="00545144"/>
    <w:rsid w:val="00547C1D"/>
    <w:rsid w:val="0055446D"/>
    <w:rsid w:val="00557358"/>
    <w:rsid w:val="00564180"/>
    <w:rsid w:val="00566E2F"/>
    <w:rsid w:val="00574375"/>
    <w:rsid w:val="005802ED"/>
    <w:rsid w:val="005A004B"/>
    <w:rsid w:val="005A17E4"/>
    <w:rsid w:val="005B7765"/>
    <w:rsid w:val="005B7947"/>
    <w:rsid w:val="005C20DF"/>
    <w:rsid w:val="005C2FD9"/>
    <w:rsid w:val="005C5D8C"/>
    <w:rsid w:val="005C66CC"/>
    <w:rsid w:val="005D5619"/>
    <w:rsid w:val="005D564E"/>
    <w:rsid w:val="005E15D0"/>
    <w:rsid w:val="005F284E"/>
    <w:rsid w:val="00613E8B"/>
    <w:rsid w:val="00614BE4"/>
    <w:rsid w:val="00615C66"/>
    <w:rsid w:val="00617561"/>
    <w:rsid w:val="00625C26"/>
    <w:rsid w:val="00631692"/>
    <w:rsid w:val="006434CD"/>
    <w:rsid w:val="006457DF"/>
    <w:rsid w:val="00647E73"/>
    <w:rsid w:val="00665E18"/>
    <w:rsid w:val="006678A3"/>
    <w:rsid w:val="006908F9"/>
    <w:rsid w:val="00697DF4"/>
    <w:rsid w:val="006A19F2"/>
    <w:rsid w:val="006A3553"/>
    <w:rsid w:val="006B25BC"/>
    <w:rsid w:val="006B44D6"/>
    <w:rsid w:val="006B475C"/>
    <w:rsid w:val="006C0BAF"/>
    <w:rsid w:val="006C4551"/>
    <w:rsid w:val="006C65AB"/>
    <w:rsid w:val="006C7C83"/>
    <w:rsid w:val="007057A7"/>
    <w:rsid w:val="0070653F"/>
    <w:rsid w:val="007101B8"/>
    <w:rsid w:val="00712AC5"/>
    <w:rsid w:val="00750B94"/>
    <w:rsid w:val="00752CF7"/>
    <w:rsid w:val="00760893"/>
    <w:rsid w:val="007608C6"/>
    <w:rsid w:val="00763887"/>
    <w:rsid w:val="00773029"/>
    <w:rsid w:val="007744C8"/>
    <w:rsid w:val="00774584"/>
    <w:rsid w:val="007836D4"/>
    <w:rsid w:val="00784E17"/>
    <w:rsid w:val="00795206"/>
    <w:rsid w:val="007A5D11"/>
    <w:rsid w:val="007B244B"/>
    <w:rsid w:val="007B2739"/>
    <w:rsid w:val="007B27EE"/>
    <w:rsid w:val="007B7446"/>
    <w:rsid w:val="007C4222"/>
    <w:rsid w:val="007C6A7D"/>
    <w:rsid w:val="007D138C"/>
    <w:rsid w:val="007D1E6F"/>
    <w:rsid w:val="007D2FAA"/>
    <w:rsid w:val="007D3BEB"/>
    <w:rsid w:val="007D5827"/>
    <w:rsid w:val="007E4920"/>
    <w:rsid w:val="007F26A2"/>
    <w:rsid w:val="00800A0C"/>
    <w:rsid w:val="00801CD2"/>
    <w:rsid w:val="00820FDD"/>
    <w:rsid w:val="00830569"/>
    <w:rsid w:val="00830BD0"/>
    <w:rsid w:val="00882AF9"/>
    <w:rsid w:val="00887C7D"/>
    <w:rsid w:val="00893766"/>
    <w:rsid w:val="008B16DC"/>
    <w:rsid w:val="008B5813"/>
    <w:rsid w:val="008C3709"/>
    <w:rsid w:val="008C4BA3"/>
    <w:rsid w:val="008D0A0D"/>
    <w:rsid w:val="008E21A6"/>
    <w:rsid w:val="008E37BD"/>
    <w:rsid w:val="008E4499"/>
    <w:rsid w:val="008F70BB"/>
    <w:rsid w:val="0091357E"/>
    <w:rsid w:val="0091534C"/>
    <w:rsid w:val="00920D19"/>
    <w:rsid w:val="00923EFE"/>
    <w:rsid w:val="0093242B"/>
    <w:rsid w:val="0095485A"/>
    <w:rsid w:val="00957F26"/>
    <w:rsid w:val="0096050F"/>
    <w:rsid w:val="009632AF"/>
    <w:rsid w:val="009662B8"/>
    <w:rsid w:val="0097317A"/>
    <w:rsid w:val="00984B38"/>
    <w:rsid w:val="0099133A"/>
    <w:rsid w:val="009941DA"/>
    <w:rsid w:val="009A0DF5"/>
    <w:rsid w:val="009A61F2"/>
    <w:rsid w:val="009D4E07"/>
    <w:rsid w:val="00A03E8D"/>
    <w:rsid w:val="00A04FDA"/>
    <w:rsid w:val="00A07D4A"/>
    <w:rsid w:val="00A624BF"/>
    <w:rsid w:val="00A72D83"/>
    <w:rsid w:val="00A74AE4"/>
    <w:rsid w:val="00A9236C"/>
    <w:rsid w:val="00A923CB"/>
    <w:rsid w:val="00A95575"/>
    <w:rsid w:val="00AA653B"/>
    <w:rsid w:val="00AB5AD9"/>
    <w:rsid w:val="00AC28E4"/>
    <w:rsid w:val="00AE728B"/>
    <w:rsid w:val="00AE7360"/>
    <w:rsid w:val="00AF56BF"/>
    <w:rsid w:val="00B06BC4"/>
    <w:rsid w:val="00B12961"/>
    <w:rsid w:val="00B13C25"/>
    <w:rsid w:val="00B17155"/>
    <w:rsid w:val="00B2071B"/>
    <w:rsid w:val="00B26B90"/>
    <w:rsid w:val="00B37B66"/>
    <w:rsid w:val="00B46886"/>
    <w:rsid w:val="00B5517A"/>
    <w:rsid w:val="00B566FE"/>
    <w:rsid w:val="00B56DCB"/>
    <w:rsid w:val="00B70DC0"/>
    <w:rsid w:val="00B76369"/>
    <w:rsid w:val="00BB5C88"/>
    <w:rsid w:val="00BB5F10"/>
    <w:rsid w:val="00BC3C38"/>
    <w:rsid w:val="00BC43EE"/>
    <w:rsid w:val="00BC79D3"/>
    <w:rsid w:val="00BD2083"/>
    <w:rsid w:val="00BE13A6"/>
    <w:rsid w:val="00BE15D4"/>
    <w:rsid w:val="00BE7FE0"/>
    <w:rsid w:val="00BF4FB5"/>
    <w:rsid w:val="00BF5D61"/>
    <w:rsid w:val="00C0293A"/>
    <w:rsid w:val="00C06BF5"/>
    <w:rsid w:val="00C07010"/>
    <w:rsid w:val="00C16480"/>
    <w:rsid w:val="00C24710"/>
    <w:rsid w:val="00C27318"/>
    <w:rsid w:val="00C31C28"/>
    <w:rsid w:val="00C375D5"/>
    <w:rsid w:val="00C47E35"/>
    <w:rsid w:val="00C50DD9"/>
    <w:rsid w:val="00C528D4"/>
    <w:rsid w:val="00C531F8"/>
    <w:rsid w:val="00C63750"/>
    <w:rsid w:val="00C7631C"/>
    <w:rsid w:val="00C80107"/>
    <w:rsid w:val="00C94047"/>
    <w:rsid w:val="00C973FC"/>
    <w:rsid w:val="00CA0C56"/>
    <w:rsid w:val="00CA1D37"/>
    <w:rsid w:val="00CA5803"/>
    <w:rsid w:val="00CC086F"/>
    <w:rsid w:val="00CC0D3E"/>
    <w:rsid w:val="00CC24C7"/>
    <w:rsid w:val="00CD545C"/>
    <w:rsid w:val="00CF61B6"/>
    <w:rsid w:val="00D03244"/>
    <w:rsid w:val="00D22A51"/>
    <w:rsid w:val="00D25A61"/>
    <w:rsid w:val="00D60529"/>
    <w:rsid w:val="00D61AD0"/>
    <w:rsid w:val="00D64104"/>
    <w:rsid w:val="00D6578D"/>
    <w:rsid w:val="00D70336"/>
    <w:rsid w:val="00D70A43"/>
    <w:rsid w:val="00D7424F"/>
    <w:rsid w:val="00D74B73"/>
    <w:rsid w:val="00D775D8"/>
    <w:rsid w:val="00D90C84"/>
    <w:rsid w:val="00D92819"/>
    <w:rsid w:val="00D93937"/>
    <w:rsid w:val="00D9446A"/>
    <w:rsid w:val="00D9559E"/>
    <w:rsid w:val="00DA6D88"/>
    <w:rsid w:val="00DC5DCE"/>
    <w:rsid w:val="00DD1554"/>
    <w:rsid w:val="00DD7C83"/>
    <w:rsid w:val="00DE4B3C"/>
    <w:rsid w:val="00DE6797"/>
    <w:rsid w:val="00E133FA"/>
    <w:rsid w:val="00E13EF2"/>
    <w:rsid w:val="00E15691"/>
    <w:rsid w:val="00E15A01"/>
    <w:rsid w:val="00E20CAB"/>
    <w:rsid w:val="00E25028"/>
    <w:rsid w:val="00E33D77"/>
    <w:rsid w:val="00E3563D"/>
    <w:rsid w:val="00E3638C"/>
    <w:rsid w:val="00E51B75"/>
    <w:rsid w:val="00E562BF"/>
    <w:rsid w:val="00E70A03"/>
    <w:rsid w:val="00E710B9"/>
    <w:rsid w:val="00E80127"/>
    <w:rsid w:val="00E84147"/>
    <w:rsid w:val="00E85C94"/>
    <w:rsid w:val="00E92575"/>
    <w:rsid w:val="00E95BA3"/>
    <w:rsid w:val="00E9719B"/>
    <w:rsid w:val="00EA3DF2"/>
    <w:rsid w:val="00EC1CC5"/>
    <w:rsid w:val="00EC475E"/>
    <w:rsid w:val="00ED159E"/>
    <w:rsid w:val="00ED3FD4"/>
    <w:rsid w:val="00EE4316"/>
    <w:rsid w:val="00EF10C6"/>
    <w:rsid w:val="00F0338E"/>
    <w:rsid w:val="00F03642"/>
    <w:rsid w:val="00F03EAB"/>
    <w:rsid w:val="00F0664F"/>
    <w:rsid w:val="00F1215A"/>
    <w:rsid w:val="00F35CFA"/>
    <w:rsid w:val="00F47528"/>
    <w:rsid w:val="00F510C4"/>
    <w:rsid w:val="00F63EA1"/>
    <w:rsid w:val="00F744C1"/>
    <w:rsid w:val="00F77568"/>
    <w:rsid w:val="00F831BE"/>
    <w:rsid w:val="00F9432B"/>
    <w:rsid w:val="00FA552F"/>
    <w:rsid w:val="00FA7162"/>
    <w:rsid w:val="00FC1BAB"/>
    <w:rsid w:val="00FC5803"/>
    <w:rsid w:val="00FD2DE7"/>
    <w:rsid w:val="00FE09AF"/>
    <w:rsid w:val="00FF067D"/>
    <w:rsid w:val="00FF1C2D"/>
    <w:rsid w:val="00FF1DD4"/>
    <w:rsid w:val="01195405"/>
    <w:rsid w:val="011C4838"/>
    <w:rsid w:val="01506D09"/>
    <w:rsid w:val="01561903"/>
    <w:rsid w:val="016A33F4"/>
    <w:rsid w:val="01766DB9"/>
    <w:rsid w:val="01997B0B"/>
    <w:rsid w:val="01CB7C23"/>
    <w:rsid w:val="01DB39C6"/>
    <w:rsid w:val="01EE1972"/>
    <w:rsid w:val="01F40F97"/>
    <w:rsid w:val="02076742"/>
    <w:rsid w:val="022B29B7"/>
    <w:rsid w:val="027F4D04"/>
    <w:rsid w:val="02A209F3"/>
    <w:rsid w:val="02B578D2"/>
    <w:rsid w:val="02BD53F1"/>
    <w:rsid w:val="02CC57C3"/>
    <w:rsid w:val="02F74741"/>
    <w:rsid w:val="02F77FDD"/>
    <w:rsid w:val="036363D4"/>
    <w:rsid w:val="03910AEB"/>
    <w:rsid w:val="03B32C62"/>
    <w:rsid w:val="03E27BC5"/>
    <w:rsid w:val="04883F25"/>
    <w:rsid w:val="04A160C6"/>
    <w:rsid w:val="04C63D9F"/>
    <w:rsid w:val="04E84DE3"/>
    <w:rsid w:val="04ED7A51"/>
    <w:rsid w:val="04F01EE9"/>
    <w:rsid w:val="04F94145"/>
    <w:rsid w:val="05204DFB"/>
    <w:rsid w:val="052C6840"/>
    <w:rsid w:val="053D72C4"/>
    <w:rsid w:val="054F4E62"/>
    <w:rsid w:val="05907902"/>
    <w:rsid w:val="05942874"/>
    <w:rsid w:val="05A971A3"/>
    <w:rsid w:val="05E24FEA"/>
    <w:rsid w:val="060A1FAD"/>
    <w:rsid w:val="060C7EB6"/>
    <w:rsid w:val="062C6F51"/>
    <w:rsid w:val="062D7012"/>
    <w:rsid w:val="068F5F50"/>
    <w:rsid w:val="06BB07FF"/>
    <w:rsid w:val="06CF58F6"/>
    <w:rsid w:val="06ED4D8F"/>
    <w:rsid w:val="06F32046"/>
    <w:rsid w:val="07464042"/>
    <w:rsid w:val="07675920"/>
    <w:rsid w:val="078D274B"/>
    <w:rsid w:val="079C738A"/>
    <w:rsid w:val="07D4458A"/>
    <w:rsid w:val="086D7F0D"/>
    <w:rsid w:val="08850B9A"/>
    <w:rsid w:val="088F5575"/>
    <w:rsid w:val="089B0D1A"/>
    <w:rsid w:val="08D631A4"/>
    <w:rsid w:val="08E55936"/>
    <w:rsid w:val="08E83E8B"/>
    <w:rsid w:val="09147243"/>
    <w:rsid w:val="092F3FD8"/>
    <w:rsid w:val="09306D58"/>
    <w:rsid w:val="094C110B"/>
    <w:rsid w:val="09644C54"/>
    <w:rsid w:val="09974B3C"/>
    <w:rsid w:val="09981A61"/>
    <w:rsid w:val="09A761CB"/>
    <w:rsid w:val="09AC5238"/>
    <w:rsid w:val="09C22833"/>
    <w:rsid w:val="09D22781"/>
    <w:rsid w:val="09D755DD"/>
    <w:rsid w:val="0A3A6DEF"/>
    <w:rsid w:val="0A551F74"/>
    <w:rsid w:val="0A645956"/>
    <w:rsid w:val="0A7B39FC"/>
    <w:rsid w:val="0A9B28F7"/>
    <w:rsid w:val="0AEB3A82"/>
    <w:rsid w:val="0B185CF6"/>
    <w:rsid w:val="0B3602FB"/>
    <w:rsid w:val="0B512FB6"/>
    <w:rsid w:val="0B62349C"/>
    <w:rsid w:val="0B723658"/>
    <w:rsid w:val="0B8D0F2C"/>
    <w:rsid w:val="0B9D61FB"/>
    <w:rsid w:val="0BA84D1F"/>
    <w:rsid w:val="0BA96C72"/>
    <w:rsid w:val="0BFB00A7"/>
    <w:rsid w:val="0C2F706E"/>
    <w:rsid w:val="0C653740"/>
    <w:rsid w:val="0CDF7A09"/>
    <w:rsid w:val="0CFB5BEE"/>
    <w:rsid w:val="0D213237"/>
    <w:rsid w:val="0D83258B"/>
    <w:rsid w:val="0D9F1DAF"/>
    <w:rsid w:val="0DFC545B"/>
    <w:rsid w:val="0E283D21"/>
    <w:rsid w:val="0E303356"/>
    <w:rsid w:val="0E697416"/>
    <w:rsid w:val="0E7D63D0"/>
    <w:rsid w:val="0E9B295E"/>
    <w:rsid w:val="0ED21A3A"/>
    <w:rsid w:val="0EDC4568"/>
    <w:rsid w:val="0F52271E"/>
    <w:rsid w:val="0F8759FD"/>
    <w:rsid w:val="0FD61CDB"/>
    <w:rsid w:val="100054A8"/>
    <w:rsid w:val="100E0ADE"/>
    <w:rsid w:val="103A025A"/>
    <w:rsid w:val="104E3131"/>
    <w:rsid w:val="10572E1C"/>
    <w:rsid w:val="106317C1"/>
    <w:rsid w:val="10702130"/>
    <w:rsid w:val="1091337D"/>
    <w:rsid w:val="10B33D99"/>
    <w:rsid w:val="10EA23BB"/>
    <w:rsid w:val="11020F53"/>
    <w:rsid w:val="111E7BA7"/>
    <w:rsid w:val="119131F8"/>
    <w:rsid w:val="119C57BC"/>
    <w:rsid w:val="11B07D35"/>
    <w:rsid w:val="11DE61C4"/>
    <w:rsid w:val="11E84210"/>
    <w:rsid w:val="11FA43A7"/>
    <w:rsid w:val="1205215D"/>
    <w:rsid w:val="12216F0B"/>
    <w:rsid w:val="123149B8"/>
    <w:rsid w:val="12394FA7"/>
    <w:rsid w:val="1270568F"/>
    <w:rsid w:val="128F4AEF"/>
    <w:rsid w:val="129178CB"/>
    <w:rsid w:val="12C30A10"/>
    <w:rsid w:val="12D9220E"/>
    <w:rsid w:val="130F37CA"/>
    <w:rsid w:val="13223BB5"/>
    <w:rsid w:val="132C1BD4"/>
    <w:rsid w:val="135D4132"/>
    <w:rsid w:val="13AB5AB7"/>
    <w:rsid w:val="13D31F47"/>
    <w:rsid w:val="13E56F88"/>
    <w:rsid w:val="1464466E"/>
    <w:rsid w:val="14945E07"/>
    <w:rsid w:val="14DB0A86"/>
    <w:rsid w:val="14E16537"/>
    <w:rsid w:val="150B3DED"/>
    <w:rsid w:val="15471061"/>
    <w:rsid w:val="154C5E15"/>
    <w:rsid w:val="156B32B1"/>
    <w:rsid w:val="1573472D"/>
    <w:rsid w:val="159468C1"/>
    <w:rsid w:val="15951217"/>
    <w:rsid w:val="15DF177B"/>
    <w:rsid w:val="1610623E"/>
    <w:rsid w:val="16225CD0"/>
    <w:rsid w:val="1658057C"/>
    <w:rsid w:val="167410DA"/>
    <w:rsid w:val="16BE40B2"/>
    <w:rsid w:val="16C31050"/>
    <w:rsid w:val="16DF6FD5"/>
    <w:rsid w:val="16E46AE2"/>
    <w:rsid w:val="17286110"/>
    <w:rsid w:val="174165D4"/>
    <w:rsid w:val="17562B64"/>
    <w:rsid w:val="175D7E6F"/>
    <w:rsid w:val="176008A2"/>
    <w:rsid w:val="17932364"/>
    <w:rsid w:val="1796247C"/>
    <w:rsid w:val="17B44F57"/>
    <w:rsid w:val="17B9616B"/>
    <w:rsid w:val="17C74D2B"/>
    <w:rsid w:val="17D9680D"/>
    <w:rsid w:val="184A67B3"/>
    <w:rsid w:val="18700F1F"/>
    <w:rsid w:val="189223A9"/>
    <w:rsid w:val="19153875"/>
    <w:rsid w:val="192142BB"/>
    <w:rsid w:val="192D6E10"/>
    <w:rsid w:val="193453DE"/>
    <w:rsid w:val="19457138"/>
    <w:rsid w:val="19C532CC"/>
    <w:rsid w:val="19EB13A7"/>
    <w:rsid w:val="19F45B80"/>
    <w:rsid w:val="1A0417F6"/>
    <w:rsid w:val="1A6372EE"/>
    <w:rsid w:val="1AA60379"/>
    <w:rsid w:val="1AC6529E"/>
    <w:rsid w:val="1B47159E"/>
    <w:rsid w:val="1B5177EC"/>
    <w:rsid w:val="1B854DF9"/>
    <w:rsid w:val="1BB83309"/>
    <w:rsid w:val="1C224593"/>
    <w:rsid w:val="1C741AB0"/>
    <w:rsid w:val="1C7B286D"/>
    <w:rsid w:val="1C9D0E59"/>
    <w:rsid w:val="1CAF1516"/>
    <w:rsid w:val="1D1207F7"/>
    <w:rsid w:val="1D133735"/>
    <w:rsid w:val="1D4E1A32"/>
    <w:rsid w:val="1D715BBC"/>
    <w:rsid w:val="1DDC2BB3"/>
    <w:rsid w:val="1DDE5900"/>
    <w:rsid w:val="1E0B4E12"/>
    <w:rsid w:val="1E13548E"/>
    <w:rsid w:val="1E2450D6"/>
    <w:rsid w:val="1E460843"/>
    <w:rsid w:val="1E6432D4"/>
    <w:rsid w:val="1E885A3B"/>
    <w:rsid w:val="1EBB0EF7"/>
    <w:rsid w:val="1EC908E0"/>
    <w:rsid w:val="1ECE4BF1"/>
    <w:rsid w:val="1EDC3037"/>
    <w:rsid w:val="1EEB2622"/>
    <w:rsid w:val="1F4153C3"/>
    <w:rsid w:val="1F746EB7"/>
    <w:rsid w:val="1FF42CF9"/>
    <w:rsid w:val="20043C15"/>
    <w:rsid w:val="202B3DE2"/>
    <w:rsid w:val="203A3A82"/>
    <w:rsid w:val="20443718"/>
    <w:rsid w:val="20760B28"/>
    <w:rsid w:val="20E6572C"/>
    <w:rsid w:val="211B29D5"/>
    <w:rsid w:val="21313216"/>
    <w:rsid w:val="21325D4E"/>
    <w:rsid w:val="21457CDF"/>
    <w:rsid w:val="21590687"/>
    <w:rsid w:val="218D54D6"/>
    <w:rsid w:val="21F30BCA"/>
    <w:rsid w:val="22360B36"/>
    <w:rsid w:val="22370193"/>
    <w:rsid w:val="224240C3"/>
    <w:rsid w:val="224662E0"/>
    <w:rsid w:val="22584531"/>
    <w:rsid w:val="227222AD"/>
    <w:rsid w:val="227720C5"/>
    <w:rsid w:val="2277734E"/>
    <w:rsid w:val="22821DA8"/>
    <w:rsid w:val="229542D0"/>
    <w:rsid w:val="22C21F5C"/>
    <w:rsid w:val="22EE5862"/>
    <w:rsid w:val="230C3092"/>
    <w:rsid w:val="230D6A6A"/>
    <w:rsid w:val="23237D93"/>
    <w:rsid w:val="232B593E"/>
    <w:rsid w:val="235B1E8F"/>
    <w:rsid w:val="2383244E"/>
    <w:rsid w:val="238F33E0"/>
    <w:rsid w:val="23A83C63"/>
    <w:rsid w:val="23AD7461"/>
    <w:rsid w:val="23C00217"/>
    <w:rsid w:val="23CC24B1"/>
    <w:rsid w:val="23F9471E"/>
    <w:rsid w:val="24300159"/>
    <w:rsid w:val="244C7D3A"/>
    <w:rsid w:val="246106B9"/>
    <w:rsid w:val="24AD7057"/>
    <w:rsid w:val="24C872AA"/>
    <w:rsid w:val="24D569B2"/>
    <w:rsid w:val="24D57CEE"/>
    <w:rsid w:val="24D6035C"/>
    <w:rsid w:val="25046696"/>
    <w:rsid w:val="2519649B"/>
    <w:rsid w:val="25244525"/>
    <w:rsid w:val="253C4188"/>
    <w:rsid w:val="256874A2"/>
    <w:rsid w:val="258A2F80"/>
    <w:rsid w:val="25AC741C"/>
    <w:rsid w:val="25B3779B"/>
    <w:rsid w:val="25D60C37"/>
    <w:rsid w:val="25E35663"/>
    <w:rsid w:val="260809E9"/>
    <w:rsid w:val="26122E01"/>
    <w:rsid w:val="26170EDE"/>
    <w:rsid w:val="263F16B0"/>
    <w:rsid w:val="266C7C29"/>
    <w:rsid w:val="266F4F92"/>
    <w:rsid w:val="267D20D5"/>
    <w:rsid w:val="26814B9C"/>
    <w:rsid w:val="26881B2A"/>
    <w:rsid w:val="268838A1"/>
    <w:rsid w:val="26A5478D"/>
    <w:rsid w:val="26EE70BE"/>
    <w:rsid w:val="27146E5D"/>
    <w:rsid w:val="27364F8D"/>
    <w:rsid w:val="27A75FE0"/>
    <w:rsid w:val="27AF64F7"/>
    <w:rsid w:val="27B35136"/>
    <w:rsid w:val="27ED5E96"/>
    <w:rsid w:val="27EF6F7C"/>
    <w:rsid w:val="27FE5548"/>
    <w:rsid w:val="280B2E9B"/>
    <w:rsid w:val="28782ED4"/>
    <w:rsid w:val="287C7626"/>
    <w:rsid w:val="288460E5"/>
    <w:rsid w:val="289A6D3B"/>
    <w:rsid w:val="28A96DE5"/>
    <w:rsid w:val="28B46C06"/>
    <w:rsid w:val="28DC5D2F"/>
    <w:rsid w:val="28F039B6"/>
    <w:rsid w:val="29064F88"/>
    <w:rsid w:val="291604C9"/>
    <w:rsid w:val="29956892"/>
    <w:rsid w:val="29A56320"/>
    <w:rsid w:val="29C356F2"/>
    <w:rsid w:val="29D967BB"/>
    <w:rsid w:val="29E03A2B"/>
    <w:rsid w:val="29EF7598"/>
    <w:rsid w:val="2A9E4584"/>
    <w:rsid w:val="2ACA367B"/>
    <w:rsid w:val="2AF57F2D"/>
    <w:rsid w:val="2AFA79A8"/>
    <w:rsid w:val="2B0A5203"/>
    <w:rsid w:val="2B1B11BE"/>
    <w:rsid w:val="2B1C4F36"/>
    <w:rsid w:val="2B267094"/>
    <w:rsid w:val="2B670E7B"/>
    <w:rsid w:val="2B6F29F7"/>
    <w:rsid w:val="2B895B0F"/>
    <w:rsid w:val="2BB17593"/>
    <w:rsid w:val="2C1A73FB"/>
    <w:rsid w:val="2C486137"/>
    <w:rsid w:val="2C4E2ECE"/>
    <w:rsid w:val="2C846D9B"/>
    <w:rsid w:val="2CA978B2"/>
    <w:rsid w:val="2CF94212"/>
    <w:rsid w:val="2D067395"/>
    <w:rsid w:val="2D080D39"/>
    <w:rsid w:val="2D177764"/>
    <w:rsid w:val="2D1C6170"/>
    <w:rsid w:val="2D45470B"/>
    <w:rsid w:val="2D860AF4"/>
    <w:rsid w:val="2DE0413F"/>
    <w:rsid w:val="2DE17C30"/>
    <w:rsid w:val="2E153B3F"/>
    <w:rsid w:val="2E180BA9"/>
    <w:rsid w:val="2E65414E"/>
    <w:rsid w:val="2EAA337E"/>
    <w:rsid w:val="2F0A5D02"/>
    <w:rsid w:val="2F233AC2"/>
    <w:rsid w:val="2F2D024F"/>
    <w:rsid w:val="2F666780"/>
    <w:rsid w:val="2F8621D1"/>
    <w:rsid w:val="30037802"/>
    <w:rsid w:val="30122529"/>
    <w:rsid w:val="3037572C"/>
    <w:rsid w:val="3054097C"/>
    <w:rsid w:val="30827B97"/>
    <w:rsid w:val="30840560"/>
    <w:rsid w:val="30B8300C"/>
    <w:rsid w:val="30BD0622"/>
    <w:rsid w:val="30D00FD1"/>
    <w:rsid w:val="311A7DC8"/>
    <w:rsid w:val="31421B5D"/>
    <w:rsid w:val="31604FB2"/>
    <w:rsid w:val="31644F41"/>
    <w:rsid w:val="317148D9"/>
    <w:rsid w:val="31771119"/>
    <w:rsid w:val="3183465E"/>
    <w:rsid w:val="31D64A87"/>
    <w:rsid w:val="31EE7719"/>
    <w:rsid w:val="326708AF"/>
    <w:rsid w:val="32863CCB"/>
    <w:rsid w:val="32A72CAF"/>
    <w:rsid w:val="32D86169"/>
    <w:rsid w:val="32FC7366"/>
    <w:rsid w:val="3343038E"/>
    <w:rsid w:val="33443936"/>
    <w:rsid w:val="33536B66"/>
    <w:rsid w:val="33590AD6"/>
    <w:rsid w:val="33B9677D"/>
    <w:rsid w:val="341B1455"/>
    <w:rsid w:val="34547B80"/>
    <w:rsid w:val="345D46DA"/>
    <w:rsid w:val="34692F9B"/>
    <w:rsid w:val="348A460F"/>
    <w:rsid w:val="348D28D0"/>
    <w:rsid w:val="34A45C2E"/>
    <w:rsid w:val="34E35D81"/>
    <w:rsid w:val="35095977"/>
    <w:rsid w:val="351F2D87"/>
    <w:rsid w:val="35372B8C"/>
    <w:rsid w:val="354928A8"/>
    <w:rsid w:val="35633EDA"/>
    <w:rsid w:val="35804F9F"/>
    <w:rsid w:val="36105698"/>
    <w:rsid w:val="361138EA"/>
    <w:rsid w:val="36131560"/>
    <w:rsid w:val="364509AD"/>
    <w:rsid w:val="36BC6E5D"/>
    <w:rsid w:val="36E40AF7"/>
    <w:rsid w:val="36EE3C2B"/>
    <w:rsid w:val="371C0808"/>
    <w:rsid w:val="376378E4"/>
    <w:rsid w:val="376574D3"/>
    <w:rsid w:val="379C2FCB"/>
    <w:rsid w:val="379D4EBE"/>
    <w:rsid w:val="37B7226F"/>
    <w:rsid w:val="37BE35FD"/>
    <w:rsid w:val="37E471F7"/>
    <w:rsid w:val="37EC586C"/>
    <w:rsid w:val="37F232A7"/>
    <w:rsid w:val="37F708BD"/>
    <w:rsid w:val="38353194"/>
    <w:rsid w:val="38613044"/>
    <w:rsid w:val="386A3A23"/>
    <w:rsid w:val="386A5533"/>
    <w:rsid w:val="387E5850"/>
    <w:rsid w:val="38A14B70"/>
    <w:rsid w:val="38DC06FE"/>
    <w:rsid w:val="38FC61D3"/>
    <w:rsid w:val="38FF6859"/>
    <w:rsid w:val="39060DE9"/>
    <w:rsid w:val="39140800"/>
    <w:rsid w:val="39292CF8"/>
    <w:rsid w:val="39421926"/>
    <w:rsid w:val="39477622"/>
    <w:rsid w:val="395F356A"/>
    <w:rsid w:val="3971644D"/>
    <w:rsid w:val="39C42A21"/>
    <w:rsid w:val="3A1A0C0F"/>
    <w:rsid w:val="3A1B1E8B"/>
    <w:rsid w:val="3A377427"/>
    <w:rsid w:val="3A86417A"/>
    <w:rsid w:val="3AC34F01"/>
    <w:rsid w:val="3B1D2DB9"/>
    <w:rsid w:val="3B2554CE"/>
    <w:rsid w:val="3B6174EB"/>
    <w:rsid w:val="3B9B5F52"/>
    <w:rsid w:val="3C1E28BD"/>
    <w:rsid w:val="3C30000D"/>
    <w:rsid w:val="3C693667"/>
    <w:rsid w:val="3CC435FA"/>
    <w:rsid w:val="3CCA1499"/>
    <w:rsid w:val="3CD449FE"/>
    <w:rsid w:val="3CD76F0F"/>
    <w:rsid w:val="3CF17D82"/>
    <w:rsid w:val="3D2C080A"/>
    <w:rsid w:val="3D4429D8"/>
    <w:rsid w:val="3D4B436D"/>
    <w:rsid w:val="3D625462"/>
    <w:rsid w:val="3D78449D"/>
    <w:rsid w:val="3DA212CB"/>
    <w:rsid w:val="3DBD0986"/>
    <w:rsid w:val="3DCA7F0E"/>
    <w:rsid w:val="3DCD0B63"/>
    <w:rsid w:val="3DFD4323"/>
    <w:rsid w:val="3E6842C3"/>
    <w:rsid w:val="3E840351"/>
    <w:rsid w:val="3E872F2C"/>
    <w:rsid w:val="3EB4711C"/>
    <w:rsid w:val="3ED34DFA"/>
    <w:rsid w:val="3EE90E79"/>
    <w:rsid w:val="3F583B97"/>
    <w:rsid w:val="3F630A9E"/>
    <w:rsid w:val="3F9F1F66"/>
    <w:rsid w:val="3FFC3525"/>
    <w:rsid w:val="4050646C"/>
    <w:rsid w:val="40E32721"/>
    <w:rsid w:val="40E47D2A"/>
    <w:rsid w:val="40E76011"/>
    <w:rsid w:val="40F71B88"/>
    <w:rsid w:val="41002506"/>
    <w:rsid w:val="411E660D"/>
    <w:rsid w:val="41331741"/>
    <w:rsid w:val="413B38A4"/>
    <w:rsid w:val="416C231C"/>
    <w:rsid w:val="41A605B5"/>
    <w:rsid w:val="41E45A02"/>
    <w:rsid w:val="41F66AB4"/>
    <w:rsid w:val="423B0803"/>
    <w:rsid w:val="42501393"/>
    <w:rsid w:val="42521747"/>
    <w:rsid w:val="42732785"/>
    <w:rsid w:val="42B46AC7"/>
    <w:rsid w:val="42B60D1B"/>
    <w:rsid w:val="42DE1234"/>
    <w:rsid w:val="42EE0B0F"/>
    <w:rsid w:val="432D5723"/>
    <w:rsid w:val="435D7591"/>
    <w:rsid w:val="43BA72CA"/>
    <w:rsid w:val="43DF3F1A"/>
    <w:rsid w:val="443864E5"/>
    <w:rsid w:val="44534B0A"/>
    <w:rsid w:val="445A50D0"/>
    <w:rsid w:val="450D7972"/>
    <w:rsid w:val="452F5636"/>
    <w:rsid w:val="45360249"/>
    <w:rsid w:val="455E6F2F"/>
    <w:rsid w:val="455F3996"/>
    <w:rsid w:val="45601B2A"/>
    <w:rsid w:val="459B7380"/>
    <w:rsid w:val="45B960B3"/>
    <w:rsid w:val="45F0139D"/>
    <w:rsid w:val="45F95A02"/>
    <w:rsid w:val="46457475"/>
    <w:rsid w:val="465B6A4A"/>
    <w:rsid w:val="465D3E1C"/>
    <w:rsid w:val="465E54C6"/>
    <w:rsid w:val="467E731C"/>
    <w:rsid w:val="46A27DDB"/>
    <w:rsid w:val="46D94DEC"/>
    <w:rsid w:val="472471F5"/>
    <w:rsid w:val="474B2320"/>
    <w:rsid w:val="477E4B57"/>
    <w:rsid w:val="478F626F"/>
    <w:rsid w:val="4794649C"/>
    <w:rsid w:val="47AC789F"/>
    <w:rsid w:val="482E43FA"/>
    <w:rsid w:val="483D2BD8"/>
    <w:rsid w:val="487F1BA9"/>
    <w:rsid w:val="48965F6B"/>
    <w:rsid w:val="489A151D"/>
    <w:rsid w:val="48BC67DA"/>
    <w:rsid w:val="495E547E"/>
    <w:rsid w:val="49BC6ED5"/>
    <w:rsid w:val="49BD5AFA"/>
    <w:rsid w:val="4A173D9B"/>
    <w:rsid w:val="4A1B465B"/>
    <w:rsid w:val="4A2B5779"/>
    <w:rsid w:val="4A9B332A"/>
    <w:rsid w:val="4A9F106C"/>
    <w:rsid w:val="4AA93C99"/>
    <w:rsid w:val="4ABB4847"/>
    <w:rsid w:val="4AEE280C"/>
    <w:rsid w:val="4B2F7039"/>
    <w:rsid w:val="4B4404F9"/>
    <w:rsid w:val="4B5310D8"/>
    <w:rsid w:val="4B6B77AE"/>
    <w:rsid w:val="4B8A2244"/>
    <w:rsid w:val="4BE8673B"/>
    <w:rsid w:val="4BFC0D6A"/>
    <w:rsid w:val="4C090E1B"/>
    <w:rsid w:val="4C410C99"/>
    <w:rsid w:val="4C5229EE"/>
    <w:rsid w:val="4C5E68D7"/>
    <w:rsid w:val="4C687319"/>
    <w:rsid w:val="4C692F12"/>
    <w:rsid w:val="4C9F33C4"/>
    <w:rsid w:val="4CAF3448"/>
    <w:rsid w:val="4CAF54C2"/>
    <w:rsid w:val="4CD36BA0"/>
    <w:rsid w:val="4CD47509"/>
    <w:rsid w:val="4D106251"/>
    <w:rsid w:val="4D114C8F"/>
    <w:rsid w:val="4D360D75"/>
    <w:rsid w:val="4D4F4E69"/>
    <w:rsid w:val="4D7B54E9"/>
    <w:rsid w:val="4D89623C"/>
    <w:rsid w:val="4DBD7F7D"/>
    <w:rsid w:val="4DE00C0C"/>
    <w:rsid w:val="4E094A4F"/>
    <w:rsid w:val="4E1C01D2"/>
    <w:rsid w:val="4E61488B"/>
    <w:rsid w:val="4E781B8A"/>
    <w:rsid w:val="4E8134FC"/>
    <w:rsid w:val="4EDD6607"/>
    <w:rsid w:val="4EEC4096"/>
    <w:rsid w:val="4EF851EF"/>
    <w:rsid w:val="4F005E52"/>
    <w:rsid w:val="4F635510"/>
    <w:rsid w:val="4F770870"/>
    <w:rsid w:val="4F8215AB"/>
    <w:rsid w:val="4FEF76F3"/>
    <w:rsid w:val="50030CD9"/>
    <w:rsid w:val="5047010E"/>
    <w:rsid w:val="506801CB"/>
    <w:rsid w:val="508A1D04"/>
    <w:rsid w:val="516B3A64"/>
    <w:rsid w:val="51787E2D"/>
    <w:rsid w:val="51B03B2C"/>
    <w:rsid w:val="51C42572"/>
    <w:rsid w:val="525E35BB"/>
    <w:rsid w:val="52863788"/>
    <w:rsid w:val="52CF34D4"/>
    <w:rsid w:val="52D95337"/>
    <w:rsid w:val="531F2481"/>
    <w:rsid w:val="53392598"/>
    <w:rsid w:val="536B3E91"/>
    <w:rsid w:val="538232D9"/>
    <w:rsid w:val="53E83104"/>
    <w:rsid w:val="540E2DBF"/>
    <w:rsid w:val="541438AD"/>
    <w:rsid w:val="541457F9"/>
    <w:rsid w:val="54AE00FE"/>
    <w:rsid w:val="54B959E2"/>
    <w:rsid w:val="54CE4645"/>
    <w:rsid w:val="54D842CF"/>
    <w:rsid w:val="54EC2C7B"/>
    <w:rsid w:val="54F621D1"/>
    <w:rsid w:val="5503724B"/>
    <w:rsid w:val="55AC0AE1"/>
    <w:rsid w:val="55CC45C9"/>
    <w:rsid w:val="55CF47D0"/>
    <w:rsid w:val="55D42100"/>
    <w:rsid w:val="55F935FB"/>
    <w:rsid w:val="5682330B"/>
    <w:rsid w:val="56957970"/>
    <w:rsid w:val="56A0760B"/>
    <w:rsid w:val="56C43C09"/>
    <w:rsid w:val="56F067F3"/>
    <w:rsid w:val="57373B7C"/>
    <w:rsid w:val="575D1695"/>
    <w:rsid w:val="57932B88"/>
    <w:rsid w:val="57B770F3"/>
    <w:rsid w:val="57EA228D"/>
    <w:rsid w:val="58317CD3"/>
    <w:rsid w:val="58386147"/>
    <w:rsid w:val="58527A52"/>
    <w:rsid w:val="5908327D"/>
    <w:rsid w:val="592D126E"/>
    <w:rsid w:val="595C1842"/>
    <w:rsid w:val="596F4300"/>
    <w:rsid w:val="59AB1BA3"/>
    <w:rsid w:val="59AE2C5C"/>
    <w:rsid w:val="5A457687"/>
    <w:rsid w:val="5A4C1ED7"/>
    <w:rsid w:val="5A5F6CCC"/>
    <w:rsid w:val="5A6106B2"/>
    <w:rsid w:val="5ADE3D0E"/>
    <w:rsid w:val="5AE66844"/>
    <w:rsid w:val="5B0A72F9"/>
    <w:rsid w:val="5B1005EC"/>
    <w:rsid w:val="5B192045"/>
    <w:rsid w:val="5B1F2DFA"/>
    <w:rsid w:val="5B494476"/>
    <w:rsid w:val="5B4B3BA7"/>
    <w:rsid w:val="5B6A058F"/>
    <w:rsid w:val="5B6F70C9"/>
    <w:rsid w:val="5B835ABE"/>
    <w:rsid w:val="5B8A6E9A"/>
    <w:rsid w:val="5B951B8F"/>
    <w:rsid w:val="5B9A553A"/>
    <w:rsid w:val="5B9E2C7A"/>
    <w:rsid w:val="5BB715A1"/>
    <w:rsid w:val="5BBB4FCE"/>
    <w:rsid w:val="5C17659A"/>
    <w:rsid w:val="5C7747E7"/>
    <w:rsid w:val="5C794CAA"/>
    <w:rsid w:val="5C7D0F34"/>
    <w:rsid w:val="5CF000D6"/>
    <w:rsid w:val="5CF07665"/>
    <w:rsid w:val="5D0E39AE"/>
    <w:rsid w:val="5D2F04AC"/>
    <w:rsid w:val="5D7055F0"/>
    <w:rsid w:val="5D9C2536"/>
    <w:rsid w:val="5DC71092"/>
    <w:rsid w:val="5DC978BB"/>
    <w:rsid w:val="5DCE22A6"/>
    <w:rsid w:val="5DCF6EC4"/>
    <w:rsid w:val="5E184E4B"/>
    <w:rsid w:val="5E3E51FF"/>
    <w:rsid w:val="5E6B2988"/>
    <w:rsid w:val="5E6C3504"/>
    <w:rsid w:val="5EA54320"/>
    <w:rsid w:val="5EA9659A"/>
    <w:rsid w:val="5EBC2E66"/>
    <w:rsid w:val="5EE53A53"/>
    <w:rsid w:val="5EE60130"/>
    <w:rsid w:val="5F39466A"/>
    <w:rsid w:val="5F427DC1"/>
    <w:rsid w:val="5F4D50E3"/>
    <w:rsid w:val="5F576B1C"/>
    <w:rsid w:val="5F684CC6"/>
    <w:rsid w:val="5F746DAC"/>
    <w:rsid w:val="5F7A1A9D"/>
    <w:rsid w:val="5F8A7595"/>
    <w:rsid w:val="5FAA5FDF"/>
    <w:rsid w:val="601E082E"/>
    <w:rsid w:val="6036780B"/>
    <w:rsid w:val="60C54ED7"/>
    <w:rsid w:val="60CE7B5E"/>
    <w:rsid w:val="60D95C38"/>
    <w:rsid w:val="60F141EA"/>
    <w:rsid w:val="610C68D8"/>
    <w:rsid w:val="612C1D2D"/>
    <w:rsid w:val="614918DA"/>
    <w:rsid w:val="6162299C"/>
    <w:rsid w:val="61907509"/>
    <w:rsid w:val="61C527F1"/>
    <w:rsid w:val="61D201AE"/>
    <w:rsid w:val="620344CF"/>
    <w:rsid w:val="621560D4"/>
    <w:rsid w:val="62425030"/>
    <w:rsid w:val="6259318B"/>
    <w:rsid w:val="625D55C1"/>
    <w:rsid w:val="6271106B"/>
    <w:rsid w:val="6295640C"/>
    <w:rsid w:val="629C617F"/>
    <w:rsid w:val="62AC3B0F"/>
    <w:rsid w:val="62CE6C8C"/>
    <w:rsid w:val="63480FD4"/>
    <w:rsid w:val="635C033B"/>
    <w:rsid w:val="6361312A"/>
    <w:rsid w:val="6365525E"/>
    <w:rsid w:val="6381788E"/>
    <w:rsid w:val="63874420"/>
    <w:rsid w:val="63E942E5"/>
    <w:rsid w:val="6429154F"/>
    <w:rsid w:val="642B62BB"/>
    <w:rsid w:val="64394DAF"/>
    <w:rsid w:val="64430863"/>
    <w:rsid w:val="64825AC0"/>
    <w:rsid w:val="64C554BE"/>
    <w:rsid w:val="64D10578"/>
    <w:rsid w:val="64F516DB"/>
    <w:rsid w:val="650241DC"/>
    <w:rsid w:val="651D7823"/>
    <w:rsid w:val="6606381C"/>
    <w:rsid w:val="662210DD"/>
    <w:rsid w:val="668A4527"/>
    <w:rsid w:val="66BC48FC"/>
    <w:rsid w:val="66D05842"/>
    <w:rsid w:val="66E51681"/>
    <w:rsid w:val="66ED2D08"/>
    <w:rsid w:val="66FD1699"/>
    <w:rsid w:val="676815AD"/>
    <w:rsid w:val="678143CC"/>
    <w:rsid w:val="67EC12F8"/>
    <w:rsid w:val="67FD3470"/>
    <w:rsid w:val="680A4F4C"/>
    <w:rsid w:val="6837619D"/>
    <w:rsid w:val="68CE35BD"/>
    <w:rsid w:val="68E343C2"/>
    <w:rsid w:val="692115C2"/>
    <w:rsid w:val="696209ED"/>
    <w:rsid w:val="696C7B96"/>
    <w:rsid w:val="696E0130"/>
    <w:rsid w:val="697F05EA"/>
    <w:rsid w:val="69E113A7"/>
    <w:rsid w:val="6A154A4F"/>
    <w:rsid w:val="6A425D43"/>
    <w:rsid w:val="6A5E6674"/>
    <w:rsid w:val="6A6A21F9"/>
    <w:rsid w:val="6A6D14F5"/>
    <w:rsid w:val="6A786D8C"/>
    <w:rsid w:val="6A7D5DD8"/>
    <w:rsid w:val="6AA05152"/>
    <w:rsid w:val="6B1568B4"/>
    <w:rsid w:val="6B225C5F"/>
    <w:rsid w:val="6B252A70"/>
    <w:rsid w:val="6B6223BB"/>
    <w:rsid w:val="6B80414A"/>
    <w:rsid w:val="6BBB5183"/>
    <w:rsid w:val="6BDA454E"/>
    <w:rsid w:val="6BF25D84"/>
    <w:rsid w:val="6BFE2EB3"/>
    <w:rsid w:val="6C046B2A"/>
    <w:rsid w:val="6C083B1E"/>
    <w:rsid w:val="6C16685D"/>
    <w:rsid w:val="6C366774"/>
    <w:rsid w:val="6C470339"/>
    <w:rsid w:val="6CA1081C"/>
    <w:rsid w:val="6CC367B4"/>
    <w:rsid w:val="6D4827B6"/>
    <w:rsid w:val="6D815FE9"/>
    <w:rsid w:val="6D837514"/>
    <w:rsid w:val="6D8C7DD2"/>
    <w:rsid w:val="6DEB4A3C"/>
    <w:rsid w:val="6E02353D"/>
    <w:rsid w:val="6E1051A7"/>
    <w:rsid w:val="6E113F37"/>
    <w:rsid w:val="6E1311C8"/>
    <w:rsid w:val="6E241040"/>
    <w:rsid w:val="6E501734"/>
    <w:rsid w:val="6E511DCE"/>
    <w:rsid w:val="6E5257D3"/>
    <w:rsid w:val="6E531F4D"/>
    <w:rsid w:val="6E576E40"/>
    <w:rsid w:val="6E897B6C"/>
    <w:rsid w:val="6EB270FC"/>
    <w:rsid w:val="6ECC4D0C"/>
    <w:rsid w:val="6F095BCE"/>
    <w:rsid w:val="6F277F5B"/>
    <w:rsid w:val="6F303BFC"/>
    <w:rsid w:val="6F3E1F6D"/>
    <w:rsid w:val="6F401A91"/>
    <w:rsid w:val="6F5778B8"/>
    <w:rsid w:val="6F7F77B3"/>
    <w:rsid w:val="6FCC5BB0"/>
    <w:rsid w:val="6FED2D79"/>
    <w:rsid w:val="7040034C"/>
    <w:rsid w:val="70404F75"/>
    <w:rsid w:val="706B1C88"/>
    <w:rsid w:val="70797FC4"/>
    <w:rsid w:val="7091493B"/>
    <w:rsid w:val="70A918CA"/>
    <w:rsid w:val="70AE13E9"/>
    <w:rsid w:val="70D05A9D"/>
    <w:rsid w:val="70D42E56"/>
    <w:rsid w:val="712170B3"/>
    <w:rsid w:val="71324139"/>
    <w:rsid w:val="71346CED"/>
    <w:rsid w:val="71664E00"/>
    <w:rsid w:val="716819C3"/>
    <w:rsid w:val="717604C9"/>
    <w:rsid w:val="71CA578D"/>
    <w:rsid w:val="72046DF0"/>
    <w:rsid w:val="722B224F"/>
    <w:rsid w:val="722F100B"/>
    <w:rsid w:val="725956F5"/>
    <w:rsid w:val="72607187"/>
    <w:rsid w:val="72663A7C"/>
    <w:rsid w:val="7293723F"/>
    <w:rsid w:val="72D82FDD"/>
    <w:rsid w:val="732F42B3"/>
    <w:rsid w:val="734F0FD2"/>
    <w:rsid w:val="735F6F9A"/>
    <w:rsid w:val="73A0093B"/>
    <w:rsid w:val="73AF1C91"/>
    <w:rsid w:val="73B938B2"/>
    <w:rsid w:val="73EF6311"/>
    <w:rsid w:val="73F31E5B"/>
    <w:rsid w:val="745667D3"/>
    <w:rsid w:val="747C5A13"/>
    <w:rsid w:val="749D7B1B"/>
    <w:rsid w:val="74C57072"/>
    <w:rsid w:val="74D514A1"/>
    <w:rsid w:val="74D70162"/>
    <w:rsid w:val="752244C4"/>
    <w:rsid w:val="755503F6"/>
    <w:rsid w:val="7571084B"/>
    <w:rsid w:val="75A373B3"/>
    <w:rsid w:val="761B2003"/>
    <w:rsid w:val="761B5537"/>
    <w:rsid w:val="763B75EC"/>
    <w:rsid w:val="765C1519"/>
    <w:rsid w:val="765C7562"/>
    <w:rsid w:val="76636B42"/>
    <w:rsid w:val="767C1BCD"/>
    <w:rsid w:val="768947FB"/>
    <w:rsid w:val="76BD3E54"/>
    <w:rsid w:val="76C04991"/>
    <w:rsid w:val="76C16E75"/>
    <w:rsid w:val="76D579BD"/>
    <w:rsid w:val="76F61765"/>
    <w:rsid w:val="770E1B64"/>
    <w:rsid w:val="77150359"/>
    <w:rsid w:val="772C4AB4"/>
    <w:rsid w:val="7731279D"/>
    <w:rsid w:val="773B03D4"/>
    <w:rsid w:val="774773D6"/>
    <w:rsid w:val="774A74BB"/>
    <w:rsid w:val="774E674C"/>
    <w:rsid w:val="776C7C79"/>
    <w:rsid w:val="77B358A8"/>
    <w:rsid w:val="77F90EF5"/>
    <w:rsid w:val="781E5EB3"/>
    <w:rsid w:val="78244216"/>
    <w:rsid w:val="78837BB7"/>
    <w:rsid w:val="78913C04"/>
    <w:rsid w:val="78D31D0E"/>
    <w:rsid w:val="78F22A35"/>
    <w:rsid w:val="78FE7899"/>
    <w:rsid w:val="790C739A"/>
    <w:rsid w:val="7940316B"/>
    <w:rsid w:val="795E45C2"/>
    <w:rsid w:val="796D48BB"/>
    <w:rsid w:val="797846B3"/>
    <w:rsid w:val="797F65FE"/>
    <w:rsid w:val="79F747F4"/>
    <w:rsid w:val="7A003192"/>
    <w:rsid w:val="7A4D7EA7"/>
    <w:rsid w:val="7A5F2D07"/>
    <w:rsid w:val="7AA502EB"/>
    <w:rsid w:val="7AAF3F63"/>
    <w:rsid w:val="7AD95625"/>
    <w:rsid w:val="7AEA7832"/>
    <w:rsid w:val="7B4F3E97"/>
    <w:rsid w:val="7B6B71EB"/>
    <w:rsid w:val="7B964991"/>
    <w:rsid w:val="7BC57958"/>
    <w:rsid w:val="7BD36518"/>
    <w:rsid w:val="7BE62F67"/>
    <w:rsid w:val="7C3B7264"/>
    <w:rsid w:val="7C4A4A2C"/>
    <w:rsid w:val="7C615057"/>
    <w:rsid w:val="7C8E76F2"/>
    <w:rsid w:val="7CBA3142"/>
    <w:rsid w:val="7CBC7B73"/>
    <w:rsid w:val="7CBE4178"/>
    <w:rsid w:val="7D2F58A4"/>
    <w:rsid w:val="7D3B5344"/>
    <w:rsid w:val="7D6A1219"/>
    <w:rsid w:val="7D7D498E"/>
    <w:rsid w:val="7D803D18"/>
    <w:rsid w:val="7DA40362"/>
    <w:rsid w:val="7DBA2513"/>
    <w:rsid w:val="7DC01665"/>
    <w:rsid w:val="7DCA6D2A"/>
    <w:rsid w:val="7DF77A96"/>
    <w:rsid w:val="7E492B13"/>
    <w:rsid w:val="7E4A299F"/>
    <w:rsid w:val="7E64440E"/>
    <w:rsid w:val="7E786F03"/>
    <w:rsid w:val="7E842B18"/>
    <w:rsid w:val="7E84451C"/>
    <w:rsid w:val="7E9E415A"/>
    <w:rsid w:val="7EAA1726"/>
    <w:rsid w:val="7EC35CD5"/>
    <w:rsid w:val="7EF219DA"/>
    <w:rsid w:val="7F897B53"/>
    <w:rsid w:val="7F9B7307"/>
    <w:rsid w:val="7FB96587"/>
    <w:rsid w:val="7FD31ABD"/>
    <w:rsid w:val="7FE42AA2"/>
    <w:rsid w:val="7FE6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9"/>
        <o:r id="V:Rule2" type="connector" idref="#自选图形 20"/>
        <o:r id="V:Rule3" type="connector" idref="#自选图形 2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Cambria" w:hAnsi="Cambria" w:eastAsia="宋体" w:cs="Times New Roman"/>
      <w:b/>
      <w:bCs/>
      <w:kern w:val="0"/>
      <w:sz w:val="32"/>
      <w:szCs w:val="32"/>
    </w:rPr>
  </w:style>
  <w:style w:type="paragraph" w:styleId="4">
    <w:name w:val="heading 3"/>
    <w:basedOn w:val="1"/>
    <w:next w:val="1"/>
    <w:link w:val="33"/>
    <w:qFormat/>
    <w:uiPriority w:val="0"/>
    <w:pPr>
      <w:widowControl/>
      <w:spacing w:before="100" w:beforeAutospacing="1" w:after="100" w:afterAutospacing="1"/>
      <w:jc w:val="left"/>
      <w:outlineLvl w:val="2"/>
    </w:pPr>
    <w:rPr>
      <w:rFonts w:ascii="宋体" w:hAnsi="宋体" w:eastAsia="宋体" w:cs="Times New Roman"/>
      <w:b/>
      <w:bCs/>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60"/>
    <w:semiHidden/>
    <w:qFormat/>
    <w:uiPriority w:val="0"/>
    <w:pPr>
      <w:shd w:val="clear" w:color="auto" w:fill="000080"/>
    </w:pPr>
    <w:rPr>
      <w:rFonts w:ascii="宋体" w:hAnsi="宋体" w:eastAsia="宋体"/>
      <w:kern w:val="0"/>
      <w:sz w:val="20"/>
      <w:szCs w:val="21"/>
    </w:rPr>
  </w:style>
  <w:style w:type="paragraph" w:styleId="6">
    <w:name w:val="annotation text"/>
    <w:basedOn w:val="1"/>
    <w:link w:val="158"/>
    <w:semiHidden/>
    <w:unhideWhenUsed/>
    <w:qFormat/>
    <w:uiPriority w:val="99"/>
    <w:pPr>
      <w:jc w:val="left"/>
    </w:pPr>
    <w:rPr>
      <w:rFonts w:ascii="宋体" w:hAnsi="宋体" w:eastAsia="宋体" w:cs="Times New Roman"/>
      <w:kern w:val="0"/>
      <w:sz w:val="20"/>
      <w:szCs w:val="21"/>
    </w:rPr>
  </w:style>
  <w:style w:type="paragraph" w:styleId="7">
    <w:name w:val="Body Text"/>
    <w:basedOn w:val="1"/>
    <w:link w:val="169"/>
    <w:qFormat/>
    <w:uiPriority w:val="0"/>
    <w:pPr>
      <w:spacing w:after="120"/>
    </w:pPr>
    <w:rPr>
      <w:rFonts w:eastAsia="宋体"/>
      <w:kern w:val="0"/>
      <w:sz w:val="24"/>
      <w:szCs w:val="24"/>
    </w:rPr>
  </w:style>
  <w:style w:type="paragraph" w:styleId="8">
    <w:name w:val="Body Text Indent"/>
    <w:basedOn w:val="1"/>
    <w:link w:val="171"/>
    <w:qFormat/>
    <w:uiPriority w:val="0"/>
    <w:pPr>
      <w:spacing w:line="440" w:lineRule="atLeast"/>
      <w:ind w:firstLine="538" w:firstLineChars="192"/>
    </w:pPr>
    <w:rPr>
      <w:rFonts w:eastAsia="宋体"/>
      <w:kern w:val="0"/>
      <w:sz w:val="24"/>
      <w:szCs w:val="24"/>
    </w:rPr>
  </w:style>
  <w:style w:type="paragraph" w:styleId="9">
    <w:name w:val="Plain Text"/>
    <w:basedOn w:val="1"/>
    <w:link w:val="37"/>
    <w:qFormat/>
    <w:uiPriority w:val="0"/>
    <w:pPr>
      <w:widowControl/>
      <w:spacing w:before="100" w:beforeAutospacing="1" w:after="100" w:afterAutospacing="1"/>
      <w:jc w:val="left"/>
    </w:pPr>
    <w:rPr>
      <w:rFonts w:ascii="宋体" w:hAnsi="宋体" w:eastAsia="宋体"/>
      <w:kern w:val="0"/>
      <w:sz w:val="20"/>
      <w:szCs w:val="21"/>
    </w:rPr>
  </w:style>
  <w:style w:type="paragraph" w:styleId="10">
    <w:name w:val="Date"/>
    <w:basedOn w:val="1"/>
    <w:next w:val="1"/>
    <w:link w:val="109"/>
    <w:qFormat/>
    <w:uiPriority w:val="0"/>
    <w:pPr>
      <w:ind w:left="100" w:leftChars="2500"/>
    </w:pPr>
    <w:rPr>
      <w:rFonts w:ascii="宋体" w:hAnsi="宋体" w:eastAsia="宋体"/>
      <w:kern w:val="0"/>
      <w:sz w:val="20"/>
      <w:szCs w:val="21"/>
    </w:rPr>
  </w:style>
  <w:style w:type="paragraph" w:styleId="11">
    <w:name w:val="Body Text Indent 2"/>
    <w:basedOn w:val="1"/>
    <w:link w:val="58"/>
    <w:qFormat/>
    <w:uiPriority w:val="0"/>
    <w:pPr>
      <w:spacing w:after="120" w:line="480" w:lineRule="auto"/>
      <w:ind w:left="420" w:leftChars="200"/>
    </w:pPr>
    <w:rPr>
      <w:rFonts w:ascii="宋体" w:hAnsi="宋体" w:eastAsia="宋体"/>
      <w:kern w:val="0"/>
      <w:sz w:val="20"/>
      <w:szCs w:val="21"/>
    </w:rPr>
  </w:style>
  <w:style w:type="paragraph" w:styleId="12">
    <w:name w:val="Balloon Text"/>
    <w:basedOn w:val="1"/>
    <w:link w:val="30"/>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14">
    <w:name w:val="header"/>
    <w:basedOn w:val="1"/>
    <w:link w:val="29"/>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5">
    <w:name w:val="Body Text 2"/>
    <w:basedOn w:val="1"/>
    <w:link w:val="194"/>
    <w:qFormat/>
    <w:uiPriority w:val="0"/>
    <w:pPr>
      <w:spacing w:after="120" w:line="480" w:lineRule="auto"/>
    </w:pPr>
    <w:rPr>
      <w:rFonts w:eastAsia="宋体"/>
      <w:kern w:val="0"/>
      <w:sz w:val="24"/>
      <w:szCs w:val="24"/>
    </w:rPr>
  </w:style>
  <w:style w:type="paragraph" w:styleId="16">
    <w:name w:val="HTML Preformatted"/>
    <w:basedOn w:val="1"/>
    <w:link w:val="1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kern w:val="0"/>
      <w:sz w:val="20"/>
      <w:szCs w:val="21"/>
    </w:rPr>
  </w:style>
  <w:style w:type="paragraph" w:styleId="1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annotation subject"/>
    <w:basedOn w:val="6"/>
    <w:next w:val="6"/>
    <w:link w:val="157"/>
    <w:semiHidden/>
    <w:qFormat/>
    <w:uiPriority w:val="0"/>
    <w:rPr>
      <w:rFonts w:asciiTheme="minorHAnsi" w:hAnsiTheme="minorHAnsi" w:cstheme="minorBidi"/>
      <w:b/>
      <w:bCs/>
    </w:rPr>
  </w:style>
  <w:style w:type="table" w:styleId="20">
    <w:name w:val="Table Grid"/>
    <w:basedOn w:val="1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FollowedHyperlink"/>
    <w:basedOn w:val="21"/>
    <w:semiHidden/>
    <w:unhideWhenUsed/>
    <w:qFormat/>
    <w:uiPriority w:val="99"/>
    <w:rPr>
      <w:color w:val="954F72" w:themeColor="followedHyperlink"/>
      <w:u w:val="single"/>
    </w:rPr>
  </w:style>
  <w:style w:type="character" w:styleId="24">
    <w:name w:val="Emphasis"/>
    <w:qFormat/>
    <w:uiPriority w:val="20"/>
    <w:rPr>
      <w:i/>
    </w:rPr>
  </w:style>
  <w:style w:type="character" w:styleId="25">
    <w:name w:val="Hyperlink"/>
    <w:qFormat/>
    <w:uiPriority w:val="99"/>
    <w:rPr>
      <w:color w:val="0000FF"/>
      <w:u w:val="single"/>
    </w:rPr>
  </w:style>
  <w:style w:type="character" w:styleId="26">
    <w:name w:val="annotation reference"/>
    <w:semiHidden/>
    <w:qFormat/>
    <w:uiPriority w:val="0"/>
    <w:rPr>
      <w:sz w:val="21"/>
    </w:rPr>
  </w:style>
  <w:style w:type="paragraph" w:styleId="27">
    <w:name w:val="List Paragraph"/>
    <w:basedOn w:val="1"/>
    <w:qFormat/>
    <w:uiPriority w:val="34"/>
    <w:pPr>
      <w:ind w:firstLine="420" w:firstLineChars="200"/>
    </w:pPr>
  </w:style>
  <w:style w:type="character" w:customStyle="1" w:styleId="28">
    <w:name w:val="页脚 字符1"/>
    <w:basedOn w:val="21"/>
    <w:link w:val="13"/>
    <w:qFormat/>
    <w:uiPriority w:val="99"/>
    <w:rPr>
      <w:rFonts w:ascii="Calibri" w:hAnsi="Calibri" w:eastAsia="宋体" w:cs="Times New Roman"/>
      <w:kern w:val="0"/>
      <w:sz w:val="18"/>
      <w:szCs w:val="18"/>
    </w:rPr>
  </w:style>
  <w:style w:type="character" w:customStyle="1" w:styleId="29">
    <w:name w:val="页眉 字符"/>
    <w:basedOn w:val="21"/>
    <w:link w:val="14"/>
    <w:qFormat/>
    <w:uiPriority w:val="0"/>
    <w:rPr>
      <w:rFonts w:ascii="Calibri" w:hAnsi="Calibri" w:eastAsia="宋体" w:cs="Times New Roman"/>
      <w:kern w:val="0"/>
      <w:sz w:val="18"/>
      <w:szCs w:val="18"/>
    </w:rPr>
  </w:style>
  <w:style w:type="character" w:customStyle="1" w:styleId="30">
    <w:name w:val="批注框文本 字符"/>
    <w:basedOn w:val="21"/>
    <w:link w:val="12"/>
    <w:semiHidden/>
    <w:qFormat/>
    <w:uiPriority w:val="99"/>
    <w:rPr>
      <w:kern w:val="2"/>
      <w:sz w:val="18"/>
      <w:szCs w:val="18"/>
    </w:rPr>
  </w:style>
  <w:style w:type="character" w:customStyle="1" w:styleId="31">
    <w:name w:val="标题 1 字符"/>
    <w:basedOn w:val="21"/>
    <w:link w:val="2"/>
    <w:qFormat/>
    <w:uiPriority w:val="0"/>
    <w:rPr>
      <w:rFonts w:ascii="Calibri" w:hAnsi="Calibri" w:eastAsia="宋体" w:cs="Times New Roman"/>
      <w:b/>
      <w:bCs/>
      <w:kern w:val="44"/>
      <w:sz w:val="44"/>
      <w:szCs w:val="44"/>
    </w:rPr>
  </w:style>
  <w:style w:type="character" w:customStyle="1" w:styleId="32">
    <w:name w:val="标题 2 Char"/>
    <w:basedOn w:val="21"/>
    <w:qFormat/>
    <w:uiPriority w:val="0"/>
    <w:rPr>
      <w:rFonts w:asciiTheme="majorHAnsi" w:hAnsiTheme="majorHAnsi" w:eastAsiaTheme="majorEastAsia" w:cstheme="majorBidi"/>
      <w:b/>
      <w:bCs/>
      <w:kern w:val="2"/>
      <w:sz w:val="32"/>
      <w:szCs w:val="32"/>
    </w:rPr>
  </w:style>
  <w:style w:type="character" w:customStyle="1" w:styleId="33">
    <w:name w:val="标题 3 字符"/>
    <w:basedOn w:val="21"/>
    <w:link w:val="4"/>
    <w:qFormat/>
    <w:uiPriority w:val="0"/>
    <w:rPr>
      <w:rFonts w:ascii="宋体" w:hAnsi="宋体" w:eastAsia="宋体" w:cs="Times New Roman"/>
      <w:b/>
      <w:bCs/>
      <w:sz w:val="27"/>
      <w:szCs w:val="27"/>
    </w:rPr>
  </w:style>
  <w:style w:type="character" w:customStyle="1" w:styleId="34">
    <w:name w:val="标题 2 字符"/>
    <w:link w:val="3"/>
    <w:qFormat/>
    <w:locked/>
    <w:uiPriority w:val="0"/>
    <w:rPr>
      <w:rFonts w:ascii="Cambria" w:hAnsi="Cambria" w:eastAsia="宋体" w:cs="Times New Roman"/>
      <w:b/>
      <w:bCs/>
      <w:sz w:val="32"/>
      <w:szCs w:val="32"/>
    </w:rPr>
  </w:style>
  <w:style w:type="paragraph" w:customStyle="1" w:styleId="35">
    <w:name w:val="访问过的超链接1"/>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正文文本缩进字符1"/>
    <w:qFormat/>
    <w:uiPriority w:val="0"/>
    <w:rPr>
      <w:kern w:val="2"/>
      <w:sz w:val="21"/>
      <w:szCs w:val="24"/>
    </w:rPr>
  </w:style>
  <w:style w:type="character" w:customStyle="1" w:styleId="37">
    <w:name w:val="纯文本 字符"/>
    <w:link w:val="9"/>
    <w:qFormat/>
    <w:locked/>
    <w:uiPriority w:val="0"/>
    <w:rPr>
      <w:rFonts w:ascii="宋体" w:hAnsi="宋体" w:eastAsia="宋体"/>
      <w:szCs w:val="21"/>
    </w:rPr>
  </w:style>
  <w:style w:type="character" w:customStyle="1" w:styleId="38">
    <w:name w:val="纯文本 Char"/>
    <w:basedOn w:val="21"/>
    <w:qFormat/>
    <w:uiPriority w:val="0"/>
    <w:rPr>
      <w:rFonts w:ascii="宋体" w:hAnsi="Courier New" w:eastAsia="宋体" w:cs="Courier New"/>
      <w:kern w:val="2"/>
      <w:sz w:val="21"/>
      <w:szCs w:val="21"/>
    </w:rPr>
  </w:style>
  <w:style w:type="character" w:customStyle="1" w:styleId="39">
    <w:name w:val="正文文本缩进 2 Char Char Char"/>
    <w:qFormat/>
    <w:uiPriority w:val="0"/>
    <w:rPr>
      <w:rFonts w:ascii="宋体" w:hAnsi="宋体"/>
      <w:sz w:val="21"/>
      <w:szCs w:val="21"/>
    </w:rPr>
  </w:style>
  <w:style w:type="character" w:customStyle="1" w:styleId="40">
    <w:name w:val="Char Char"/>
    <w:qFormat/>
    <w:locked/>
    <w:uiPriority w:val="0"/>
    <w:rPr>
      <w:rFonts w:ascii="宋体" w:hAnsi="宋体" w:eastAsia="宋体"/>
      <w:sz w:val="21"/>
      <w:lang w:val="en-US" w:eastAsia="zh-CN"/>
    </w:rPr>
  </w:style>
  <w:style w:type="character" w:customStyle="1" w:styleId="41">
    <w:name w:val="批注框文本字符1"/>
    <w:qFormat/>
    <w:uiPriority w:val="0"/>
    <w:rPr>
      <w:rFonts w:ascii="Heiti SC Light" w:eastAsia="Heiti SC Light"/>
      <w:kern w:val="2"/>
      <w:sz w:val="18"/>
      <w:szCs w:val="18"/>
    </w:rPr>
  </w:style>
  <w:style w:type="character" w:customStyle="1" w:styleId="42">
    <w:name w:val="Footer Char1"/>
    <w:semiHidden/>
    <w:qFormat/>
    <w:locked/>
    <w:uiPriority w:val="0"/>
    <w:rPr>
      <w:rFonts w:ascii="宋体" w:hAnsi="宋体" w:eastAsia="宋体"/>
      <w:sz w:val="21"/>
      <w:lang w:val="en-US" w:eastAsia="zh-CN" w:bidi="ar-SA"/>
    </w:rPr>
  </w:style>
  <w:style w:type="character" w:customStyle="1" w:styleId="43">
    <w:name w:val="Char Char29"/>
    <w:qFormat/>
    <w:locked/>
    <w:uiPriority w:val="0"/>
    <w:rPr>
      <w:rFonts w:ascii="宋体" w:hAnsi="宋体" w:eastAsia="宋体"/>
      <w:sz w:val="21"/>
      <w:szCs w:val="21"/>
      <w:lang w:val="en-US" w:eastAsia="zh-CN" w:bidi="ar-SA"/>
    </w:rPr>
  </w:style>
  <w:style w:type="character" w:customStyle="1" w:styleId="44">
    <w:name w:val="表头 Char Char"/>
    <w:link w:val="45"/>
    <w:qFormat/>
    <w:locked/>
    <w:uiPriority w:val="0"/>
    <w:rPr>
      <w:rFonts w:ascii="Calibri" w:hAnsi="Calibri" w:eastAsia="宋体"/>
      <w:sz w:val="24"/>
      <w:szCs w:val="24"/>
      <w:lang w:eastAsia="en-US"/>
    </w:rPr>
  </w:style>
  <w:style w:type="paragraph" w:customStyle="1" w:styleId="45">
    <w:name w:val="表头"/>
    <w:basedOn w:val="1"/>
    <w:link w:val="44"/>
    <w:qFormat/>
    <w:uiPriority w:val="0"/>
    <w:pPr>
      <w:widowControl/>
      <w:spacing w:line="276" w:lineRule="auto"/>
      <w:jc w:val="center"/>
    </w:pPr>
    <w:rPr>
      <w:rFonts w:ascii="Calibri" w:hAnsi="Calibri" w:eastAsia="宋体"/>
      <w:kern w:val="0"/>
      <w:sz w:val="24"/>
      <w:szCs w:val="24"/>
      <w:lang w:eastAsia="en-US"/>
    </w:rPr>
  </w:style>
  <w:style w:type="character" w:customStyle="1" w:styleId="46">
    <w:name w:val="Body Text Indent Char1"/>
    <w:semiHidden/>
    <w:qFormat/>
    <w:locked/>
    <w:uiPriority w:val="0"/>
    <w:rPr>
      <w:rFonts w:eastAsia="宋体"/>
      <w:sz w:val="24"/>
      <w:lang w:val="en-US" w:eastAsia="zh-CN" w:bidi="ar-SA"/>
    </w:rPr>
  </w:style>
  <w:style w:type="character" w:customStyle="1" w:styleId="47">
    <w:name w:val="Char Char27"/>
    <w:qFormat/>
    <w:locked/>
    <w:uiPriority w:val="0"/>
    <w:rPr>
      <w:rFonts w:ascii="宋体" w:hAnsi="宋体" w:eastAsia="宋体"/>
      <w:sz w:val="21"/>
      <w:szCs w:val="21"/>
      <w:lang w:val="en-US" w:eastAsia="zh-CN" w:bidi="ar-SA"/>
    </w:rPr>
  </w:style>
  <w:style w:type="character" w:customStyle="1" w:styleId="48">
    <w:name w:val="apple-style-span"/>
    <w:qFormat/>
    <w:uiPriority w:val="0"/>
  </w:style>
  <w:style w:type="character" w:customStyle="1" w:styleId="49">
    <w:name w:val="正文文本 2 Char Char Char"/>
    <w:qFormat/>
    <w:uiPriority w:val="0"/>
    <w:rPr>
      <w:sz w:val="24"/>
      <w:szCs w:val="24"/>
    </w:rPr>
  </w:style>
  <w:style w:type="character" w:customStyle="1" w:styleId="50">
    <w:name w:val="Char Char19"/>
    <w:qFormat/>
    <w:uiPriority w:val="0"/>
    <w:rPr>
      <w:rFonts w:ascii="宋体" w:hAnsi="宋体" w:eastAsia="宋体" w:cs="宋体"/>
      <w:b/>
      <w:bCs/>
      <w:kern w:val="0"/>
      <w:sz w:val="27"/>
      <w:szCs w:val="27"/>
    </w:rPr>
  </w:style>
  <w:style w:type="character" w:customStyle="1" w:styleId="51">
    <w:name w:val="页眉 Char Char Char"/>
    <w:qFormat/>
    <w:uiPriority w:val="0"/>
    <w:rPr>
      <w:kern w:val="2"/>
      <w:sz w:val="18"/>
      <w:szCs w:val="18"/>
    </w:rPr>
  </w:style>
  <w:style w:type="character" w:customStyle="1" w:styleId="52">
    <w:name w:val="表格 Char Char"/>
    <w:link w:val="53"/>
    <w:qFormat/>
    <w:locked/>
    <w:uiPriority w:val="0"/>
    <w:rPr>
      <w:rFonts w:ascii="Calibri" w:hAnsi="Calibri" w:eastAsia="宋体"/>
      <w:sz w:val="24"/>
      <w:szCs w:val="24"/>
      <w:lang w:eastAsia="en-US"/>
    </w:rPr>
  </w:style>
  <w:style w:type="paragraph" w:customStyle="1" w:styleId="53">
    <w:name w:val="表格"/>
    <w:basedOn w:val="1"/>
    <w:link w:val="52"/>
    <w:qFormat/>
    <w:uiPriority w:val="0"/>
    <w:pPr>
      <w:widowControl/>
      <w:spacing w:line="276" w:lineRule="auto"/>
      <w:jc w:val="left"/>
    </w:pPr>
    <w:rPr>
      <w:rFonts w:ascii="Calibri" w:hAnsi="Calibri" w:eastAsia="宋体"/>
      <w:kern w:val="0"/>
      <w:sz w:val="24"/>
      <w:szCs w:val="24"/>
      <w:lang w:eastAsia="en-US"/>
    </w:rPr>
  </w:style>
  <w:style w:type="character" w:customStyle="1" w:styleId="54">
    <w:name w:val="批注文字 Char Char"/>
    <w:qFormat/>
    <w:uiPriority w:val="0"/>
    <w:rPr>
      <w:rFonts w:ascii="宋体" w:hAnsi="宋体" w:eastAsia="宋体"/>
      <w:kern w:val="2"/>
      <w:sz w:val="21"/>
      <w:szCs w:val="21"/>
      <w:lang w:val="en-US" w:eastAsia="zh-CN" w:bidi="ar-SA"/>
    </w:rPr>
  </w:style>
  <w:style w:type="character" w:customStyle="1" w:styleId="55">
    <w:name w:val="Char Char8"/>
    <w:qFormat/>
    <w:uiPriority w:val="0"/>
    <w:rPr>
      <w:rFonts w:ascii="宋体" w:hAnsi="宋体" w:eastAsia="宋体"/>
      <w:kern w:val="2"/>
      <w:sz w:val="18"/>
      <w:szCs w:val="21"/>
      <w:lang w:val="en-US" w:eastAsia="zh-CN" w:bidi="ar-SA"/>
    </w:rPr>
  </w:style>
  <w:style w:type="character" w:customStyle="1" w:styleId="56">
    <w:name w:val="Char Char1"/>
    <w:qFormat/>
    <w:uiPriority w:val="0"/>
    <w:rPr>
      <w:rFonts w:eastAsia="宋体"/>
      <w:kern w:val="2"/>
      <w:sz w:val="28"/>
      <w:szCs w:val="24"/>
      <w:lang w:val="en-US" w:eastAsia="zh-CN" w:bidi="ar-SA"/>
    </w:rPr>
  </w:style>
  <w:style w:type="character" w:customStyle="1" w:styleId="57">
    <w:name w:val="Char Char36"/>
    <w:qFormat/>
    <w:locked/>
    <w:uiPriority w:val="0"/>
    <w:rPr>
      <w:rFonts w:ascii="Cambria" w:hAnsi="Cambria" w:eastAsia="宋体"/>
      <w:b/>
      <w:bCs/>
      <w:sz w:val="32"/>
      <w:szCs w:val="32"/>
      <w:lang w:val="en-US" w:eastAsia="zh-CN" w:bidi="ar-SA"/>
    </w:rPr>
  </w:style>
  <w:style w:type="character" w:customStyle="1" w:styleId="58">
    <w:name w:val="正文文本缩进 2 字符"/>
    <w:link w:val="11"/>
    <w:qFormat/>
    <w:locked/>
    <w:uiPriority w:val="0"/>
    <w:rPr>
      <w:rFonts w:ascii="宋体" w:hAnsi="宋体" w:eastAsia="宋体"/>
      <w:szCs w:val="21"/>
    </w:rPr>
  </w:style>
  <w:style w:type="character" w:customStyle="1" w:styleId="59">
    <w:name w:val="正文文本缩进 2 Char1"/>
    <w:basedOn w:val="21"/>
    <w:semiHidden/>
    <w:qFormat/>
    <w:uiPriority w:val="99"/>
    <w:rPr>
      <w:kern w:val="2"/>
      <w:sz w:val="21"/>
      <w:szCs w:val="22"/>
    </w:rPr>
  </w:style>
  <w:style w:type="character" w:customStyle="1" w:styleId="60">
    <w:name w:val="bi1"/>
    <w:qFormat/>
    <w:uiPriority w:val="0"/>
    <w:rPr>
      <w:sz w:val="22"/>
    </w:rPr>
  </w:style>
  <w:style w:type="character" w:customStyle="1" w:styleId="61">
    <w:name w:val="批注主题字符1"/>
    <w:qFormat/>
    <w:uiPriority w:val="0"/>
    <w:rPr>
      <w:b/>
      <w:bCs/>
      <w:kern w:val="2"/>
      <w:sz w:val="21"/>
      <w:szCs w:val="24"/>
    </w:rPr>
  </w:style>
  <w:style w:type="character" w:customStyle="1" w:styleId="62">
    <w:name w:val="纯文本 Char1"/>
    <w:qFormat/>
    <w:uiPriority w:val="0"/>
    <w:rPr>
      <w:rFonts w:eastAsia="宋体"/>
      <w:sz w:val="24"/>
      <w:lang w:val="en-US" w:eastAsia="zh-CN" w:bidi="ar-SA"/>
    </w:rPr>
  </w:style>
  <w:style w:type="character" w:customStyle="1" w:styleId="63">
    <w:name w:val="Char Char49"/>
    <w:qFormat/>
    <w:locked/>
    <w:uiPriority w:val="0"/>
    <w:rPr>
      <w:rFonts w:ascii="宋体" w:hAnsi="宋体" w:eastAsia="宋体"/>
      <w:sz w:val="21"/>
      <w:szCs w:val="21"/>
      <w:lang w:val="en-US" w:eastAsia="zh-CN" w:bidi="ar-SA"/>
    </w:rPr>
  </w:style>
  <w:style w:type="character" w:customStyle="1" w:styleId="64">
    <w:name w:val="13xi1"/>
    <w:qFormat/>
    <w:uiPriority w:val="0"/>
    <w:rPr>
      <w:color w:val="000000"/>
      <w:sz w:val="20"/>
    </w:rPr>
  </w:style>
  <w:style w:type="character" w:customStyle="1" w:styleId="65">
    <w:name w:val="批注文字 Char1"/>
    <w:qFormat/>
    <w:uiPriority w:val="0"/>
    <w:rPr>
      <w:rFonts w:ascii="宋体" w:hAnsi="宋体"/>
      <w:sz w:val="21"/>
      <w:szCs w:val="21"/>
    </w:rPr>
  </w:style>
  <w:style w:type="character" w:customStyle="1" w:styleId="66">
    <w:name w:val="标题 1 Char Char Char"/>
    <w:qFormat/>
    <w:uiPriority w:val="0"/>
    <w:rPr>
      <w:b/>
      <w:bCs/>
      <w:kern w:val="44"/>
      <w:sz w:val="44"/>
      <w:szCs w:val="44"/>
    </w:rPr>
  </w:style>
  <w:style w:type="character" w:customStyle="1" w:styleId="67">
    <w:name w:val="Char Char35"/>
    <w:qFormat/>
    <w:locked/>
    <w:uiPriority w:val="0"/>
    <w:rPr>
      <w:rFonts w:ascii="宋体" w:hAnsi="宋体" w:eastAsia="宋体"/>
      <w:b/>
      <w:bCs/>
      <w:sz w:val="27"/>
      <w:szCs w:val="27"/>
      <w:lang w:val="en-US" w:eastAsia="zh-CN" w:bidi="ar-SA"/>
    </w:rPr>
  </w:style>
  <w:style w:type="character" w:customStyle="1" w:styleId="68">
    <w:name w:val="批注文字 Char"/>
    <w:qFormat/>
    <w:uiPriority w:val="0"/>
    <w:rPr>
      <w:rFonts w:ascii="宋体" w:hAnsi="宋体" w:eastAsia="宋体"/>
      <w:kern w:val="2"/>
      <w:sz w:val="21"/>
      <w:szCs w:val="21"/>
      <w:lang w:val="en-US" w:eastAsia="zh-CN" w:bidi="ar-SA"/>
    </w:rPr>
  </w:style>
  <w:style w:type="character" w:customStyle="1" w:styleId="69">
    <w:name w:val="表格 Char"/>
    <w:qFormat/>
    <w:uiPriority w:val="0"/>
    <w:rPr>
      <w:rFonts w:ascii="Calibri" w:hAnsi="Calibri" w:eastAsia="宋体"/>
      <w:sz w:val="21"/>
      <w:szCs w:val="24"/>
      <w:lang w:val="en-US" w:eastAsia="en-US" w:bidi="en-US"/>
    </w:rPr>
  </w:style>
  <w:style w:type="character" w:customStyle="1" w:styleId="70">
    <w:name w:val="Char Char15"/>
    <w:qFormat/>
    <w:uiPriority w:val="0"/>
    <w:rPr>
      <w:rFonts w:ascii="Calibri" w:hAnsi="Calibri" w:eastAsia="宋体"/>
      <w:b/>
      <w:bCs/>
      <w:kern w:val="44"/>
      <w:sz w:val="44"/>
      <w:szCs w:val="44"/>
      <w:lang w:val="en-US" w:eastAsia="zh-CN" w:bidi="ar-SA"/>
    </w:rPr>
  </w:style>
  <w:style w:type="character" w:customStyle="1" w:styleId="71">
    <w:name w:val="Char Char Char Char"/>
    <w:qFormat/>
    <w:uiPriority w:val="0"/>
    <w:rPr>
      <w:rFonts w:ascii="宋体" w:hAnsi="宋体" w:eastAsia="宋体"/>
      <w:sz w:val="24"/>
      <w:szCs w:val="21"/>
      <w:lang w:val="en-US" w:eastAsia="zh-CN" w:bidi="ar-SA"/>
    </w:rPr>
  </w:style>
  <w:style w:type="character" w:customStyle="1" w:styleId="72">
    <w:name w:val="Char Char10"/>
    <w:qFormat/>
    <w:uiPriority w:val="0"/>
    <w:rPr>
      <w:rFonts w:ascii="宋体" w:hAnsi="宋体" w:eastAsia="宋体"/>
      <w:kern w:val="0"/>
      <w:sz w:val="21"/>
    </w:rPr>
  </w:style>
  <w:style w:type="character" w:customStyle="1" w:styleId="73">
    <w:name w:val="Comment Subject Char1"/>
    <w:semiHidden/>
    <w:qFormat/>
    <w:locked/>
    <w:uiPriority w:val="0"/>
    <w:rPr>
      <w:rFonts w:ascii="宋体" w:hAnsi="宋体" w:eastAsia="宋体"/>
      <w:b/>
      <w:sz w:val="21"/>
      <w:szCs w:val="21"/>
      <w:lang w:val="en-US" w:eastAsia="zh-CN" w:bidi="ar-SA"/>
    </w:rPr>
  </w:style>
  <w:style w:type="character" w:customStyle="1" w:styleId="74">
    <w:name w:val="Char Char26"/>
    <w:semiHidden/>
    <w:qFormat/>
    <w:locked/>
    <w:uiPriority w:val="0"/>
    <w:rPr>
      <w:rFonts w:eastAsia="宋体"/>
      <w:sz w:val="18"/>
      <w:szCs w:val="18"/>
      <w:lang w:val="en-US" w:eastAsia="zh-CN" w:bidi="ar-SA"/>
    </w:rPr>
  </w:style>
  <w:style w:type="character" w:customStyle="1" w:styleId="75">
    <w:name w:val="Char Char16"/>
    <w:qFormat/>
    <w:uiPriority w:val="0"/>
    <w:rPr>
      <w:rFonts w:ascii="Calibri" w:hAnsi="Calibri" w:eastAsia="宋体"/>
      <w:b/>
      <w:bCs/>
      <w:kern w:val="44"/>
      <w:sz w:val="44"/>
      <w:szCs w:val="44"/>
      <w:lang w:val="en-US" w:eastAsia="zh-CN" w:bidi="ar-SA"/>
    </w:rPr>
  </w:style>
  <w:style w:type="character" w:customStyle="1" w:styleId="76">
    <w:name w:val="页脚 Char Char Char"/>
    <w:qFormat/>
    <w:uiPriority w:val="0"/>
    <w:rPr>
      <w:kern w:val="2"/>
      <w:sz w:val="18"/>
      <w:szCs w:val="18"/>
    </w:rPr>
  </w:style>
  <w:style w:type="character" w:customStyle="1" w:styleId="77">
    <w:name w:val="Char Char Char Char Char Char"/>
    <w:qFormat/>
    <w:uiPriority w:val="0"/>
    <w:rPr>
      <w:rFonts w:eastAsia="宋体"/>
      <w:kern w:val="2"/>
      <w:sz w:val="21"/>
      <w:szCs w:val="24"/>
      <w:lang w:val="en-US" w:eastAsia="zh-CN" w:bidi="ar-SA"/>
    </w:rPr>
  </w:style>
  <w:style w:type="character" w:customStyle="1" w:styleId="78">
    <w:name w:val="批注框文本 Char1"/>
    <w:semiHidden/>
    <w:qFormat/>
    <w:uiPriority w:val="99"/>
    <w:rPr>
      <w:rFonts w:ascii="宋体" w:hAnsi="宋体" w:eastAsia="宋体" w:cs="宋体"/>
      <w:sz w:val="18"/>
      <w:szCs w:val="18"/>
    </w:rPr>
  </w:style>
  <w:style w:type="character" w:customStyle="1" w:styleId="79">
    <w:name w:val="Comment Text Char1"/>
    <w:semiHidden/>
    <w:qFormat/>
    <w:locked/>
    <w:uiPriority w:val="0"/>
    <w:rPr>
      <w:rFonts w:ascii="宋体" w:hAnsi="宋体" w:eastAsia="宋体"/>
      <w:sz w:val="21"/>
      <w:lang w:val="en-US" w:eastAsia="zh-CN" w:bidi="ar-SA"/>
    </w:rPr>
  </w:style>
  <w:style w:type="character" w:customStyle="1" w:styleId="80">
    <w:name w:val="标题 3 Char Char Char"/>
    <w:qFormat/>
    <w:uiPriority w:val="0"/>
    <w:rPr>
      <w:rFonts w:ascii="宋体" w:hAnsi="宋体"/>
      <w:b/>
      <w:bCs/>
      <w:sz w:val="27"/>
      <w:szCs w:val="27"/>
    </w:rPr>
  </w:style>
  <w:style w:type="character" w:customStyle="1" w:styleId="81">
    <w:name w:val="正文文本缩进 Char"/>
    <w:qFormat/>
    <w:uiPriority w:val="0"/>
    <w:rPr>
      <w:rFonts w:eastAsia="宋体"/>
      <w:kern w:val="2"/>
      <w:sz w:val="28"/>
      <w:szCs w:val="24"/>
      <w:lang w:val="en-US" w:eastAsia="zh-CN" w:bidi="ar-SA"/>
    </w:rPr>
  </w:style>
  <w:style w:type="character" w:customStyle="1" w:styleId="82">
    <w:name w:val="Char Char6"/>
    <w:semiHidden/>
    <w:qFormat/>
    <w:uiPriority w:val="0"/>
    <w:rPr>
      <w:rFonts w:ascii="Cambria" w:hAnsi="Cambria" w:eastAsia="宋体"/>
      <w:b/>
      <w:kern w:val="2"/>
      <w:sz w:val="32"/>
      <w:lang w:val="en-US" w:eastAsia="zh-CN"/>
    </w:rPr>
  </w:style>
  <w:style w:type="character" w:customStyle="1" w:styleId="83">
    <w:name w:val="Char Char47"/>
    <w:qFormat/>
    <w:locked/>
    <w:uiPriority w:val="0"/>
    <w:rPr>
      <w:rFonts w:eastAsia="宋体"/>
      <w:sz w:val="21"/>
      <w:szCs w:val="21"/>
      <w:lang w:val="en-US" w:eastAsia="zh-CN" w:bidi="ar-SA"/>
    </w:rPr>
  </w:style>
  <w:style w:type="character" w:customStyle="1" w:styleId="84">
    <w:name w:val="页眉字符1"/>
    <w:semiHidden/>
    <w:qFormat/>
    <w:uiPriority w:val="0"/>
    <w:rPr>
      <w:rFonts w:ascii="宋体" w:hAnsi="宋体" w:cs="宋体"/>
      <w:kern w:val="2"/>
      <w:sz w:val="18"/>
      <w:szCs w:val="18"/>
    </w:rPr>
  </w:style>
  <w:style w:type="character" w:customStyle="1" w:styleId="85">
    <w:name w:val="Char Char32"/>
    <w:semiHidden/>
    <w:qFormat/>
    <w:locked/>
    <w:uiPriority w:val="0"/>
    <w:rPr>
      <w:rFonts w:ascii="宋体" w:hAnsi="宋体" w:eastAsia="宋体"/>
      <w:sz w:val="21"/>
      <w:szCs w:val="21"/>
      <w:lang w:val="en-US" w:eastAsia="zh-CN" w:bidi="ar-SA"/>
    </w:rPr>
  </w:style>
  <w:style w:type="character" w:customStyle="1" w:styleId="86">
    <w:name w:val="Char Char4"/>
    <w:qFormat/>
    <w:uiPriority w:val="0"/>
    <w:rPr>
      <w:rFonts w:eastAsia="宋体"/>
      <w:kern w:val="2"/>
      <w:sz w:val="18"/>
      <w:szCs w:val="21"/>
      <w:lang w:val="en-US" w:eastAsia="zh-CN" w:bidi="ar-SA"/>
    </w:rPr>
  </w:style>
  <w:style w:type="character" w:customStyle="1" w:styleId="87">
    <w:name w:val="Char Char12"/>
    <w:semiHidden/>
    <w:qFormat/>
    <w:uiPriority w:val="0"/>
    <w:rPr>
      <w:rFonts w:ascii="Cambria" w:hAnsi="Cambria" w:eastAsia="宋体"/>
      <w:b/>
      <w:bCs/>
      <w:kern w:val="2"/>
      <w:sz w:val="32"/>
      <w:szCs w:val="32"/>
      <w:lang w:val="en-US" w:eastAsia="zh-CN" w:bidi="ar-SA"/>
    </w:rPr>
  </w:style>
  <w:style w:type="character" w:customStyle="1" w:styleId="88">
    <w:name w:val="正文文本 Char1"/>
    <w:qFormat/>
    <w:uiPriority w:val="0"/>
    <w:rPr>
      <w:sz w:val="24"/>
      <w:szCs w:val="24"/>
    </w:rPr>
  </w:style>
  <w:style w:type="character" w:customStyle="1" w:styleId="89">
    <w:name w:val="Char Char38"/>
    <w:qFormat/>
    <w:locked/>
    <w:uiPriority w:val="0"/>
    <w:rPr>
      <w:rFonts w:ascii="Arial" w:hAnsi="Arial" w:eastAsia="宋体"/>
      <w:sz w:val="21"/>
      <w:szCs w:val="21"/>
      <w:lang w:val="en-US" w:eastAsia="zh-CN" w:bidi="ar-SA"/>
    </w:rPr>
  </w:style>
  <w:style w:type="character" w:customStyle="1" w:styleId="90">
    <w:name w:val="正文文本 Char Char"/>
    <w:qFormat/>
    <w:uiPriority w:val="0"/>
    <w:rPr>
      <w:rFonts w:ascii="宋体" w:hAnsi="宋体" w:eastAsia="宋体"/>
      <w:kern w:val="2"/>
      <w:sz w:val="21"/>
      <w:szCs w:val="24"/>
      <w:lang w:val="en-US" w:eastAsia="zh-CN" w:bidi="ar-SA"/>
    </w:rPr>
  </w:style>
  <w:style w:type="character" w:customStyle="1" w:styleId="91">
    <w:name w:val="Char Char151"/>
    <w:qFormat/>
    <w:uiPriority w:val="0"/>
    <w:rPr>
      <w:rFonts w:ascii="Calibri" w:hAnsi="Calibri" w:eastAsia="宋体"/>
      <w:b/>
      <w:bCs/>
      <w:kern w:val="44"/>
      <w:sz w:val="44"/>
      <w:szCs w:val="44"/>
      <w:lang w:val="en-US" w:eastAsia="zh-CN" w:bidi="ar-SA"/>
    </w:rPr>
  </w:style>
  <w:style w:type="character" w:customStyle="1" w:styleId="92">
    <w:name w:val="Char Char9"/>
    <w:qFormat/>
    <w:uiPriority w:val="0"/>
    <w:rPr>
      <w:rFonts w:ascii="Times New Roman" w:hAnsi="Times New Roman" w:eastAsia="宋体" w:cs="Times New Roman"/>
      <w:szCs w:val="24"/>
    </w:rPr>
  </w:style>
  <w:style w:type="character" w:customStyle="1" w:styleId="93">
    <w:name w:val="Char Char45"/>
    <w:qFormat/>
    <w:locked/>
    <w:uiPriority w:val="0"/>
    <w:rPr>
      <w:rFonts w:eastAsia="宋体"/>
      <w:sz w:val="24"/>
      <w:szCs w:val="24"/>
      <w:lang w:val="en-US" w:eastAsia="zh-CN" w:bidi="ar-SA"/>
    </w:rPr>
  </w:style>
  <w:style w:type="character" w:customStyle="1" w:styleId="94">
    <w:name w:val="Char Char2"/>
    <w:qFormat/>
    <w:uiPriority w:val="0"/>
    <w:rPr>
      <w:rFonts w:ascii="宋体" w:hAnsi="宋体" w:eastAsia="宋体"/>
      <w:kern w:val="2"/>
      <w:sz w:val="21"/>
      <w:szCs w:val="21"/>
      <w:lang w:val="en-US" w:eastAsia="zh-CN" w:bidi="ar-SA"/>
    </w:rPr>
  </w:style>
  <w:style w:type="character" w:customStyle="1" w:styleId="95">
    <w:name w:val="正文文本缩进 Char1"/>
    <w:qFormat/>
    <w:uiPriority w:val="0"/>
    <w:rPr>
      <w:sz w:val="24"/>
      <w:szCs w:val="24"/>
    </w:rPr>
  </w:style>
  <w:style w:type="character" w:customStyle="1" w:styleId="96">
    <w:name w:val="HTML 预设格式 Char Char Char"/>
    <w:qFormat/>
    <w:uiPriority w:val="0"/>
    <w:rPr>
      <w:rFonts w:ascii="Arial" w:hAnsi="Arial"/>
      <w:sz w:val="21"/>
      <w:szCs w:val="21"/>
    </w:rPr>
  </w:style>
  <w:style w:type="character" w:customStyle="1" w:styleId="97">
    <w:name w:val="Char Char17"/>
    <w:qFormat/>
    <w:uiPriority w:val="0"/>
    <w:rPr>
      <w:sz w:val="18"/>
      <w:szCs w:val="18"/>
    </w:rPr>
  </w:style>
  <w:style w:type="character" w:customStyle="1" w:styleId="98">
    <w:name w:val="Char Char22"/>
    <w:qFormat/>
    <w:locked/>
    <w:uiPriority w:val="0"/>
    <w:rPr>
      <w:rFonts w:ascii="Arial" w:hAnsi="Arial" w:eastAsia="宋体"/>
      <w:sz w:val="21"/>
      <w:szCs w:val="21"/>
      <w:lang w:val="en-US" w:eastAsia="zh-CN" w:bidi="ar-SA"/>
    </w:rPr>
  </w:style>
  <w:style w:type="character" w:customStyle="1" w:styleId="99">
    <w:name w:val="Char Char18"/>
    <w:qFormat/>
    <w:uiPriority w:val="0"/>
    <w:rPr>
      <w:sz w:val="18"/>
      <w:szCs w:val="18"/>
    </w:rPr>
  </w:style>
  <w:style w:type="character" w:customStyle="1" w:styleId="100">
    <w:name w:val="Char Char Char"/>
    <w:qFormat/>
    <w:uiPriority w:val="0"/>
    <w:rPr>
      <w:rFonts w:ascii="宋体" w:hAnsi="宋体" w:eastAsia="宋体"/>
      <w:sz w:val="21"/>
      <w:lang w:val="en-US" w:eastAsia="zh-CN"/>
    </w:rPr>
  </w:style>
  <w:style w:type="character" w:customStyle="1" w:styleId="101">
    <w:name w:val="Char Char39"/>
    <w:qFormat/>
    <w:locked/>
    <w:uiPriority w:val="0"/>
    <w:rPr>
      <w:rFonts w:eastAsia="宋体"/>
      <w:sz w:val="24"/>
      <w:szCs w:val="24"/>
      <w:lang w:val="en-US" w:eastAsia="zh-CN" w:bidi="ar-SA"/>
    </w:rPr>
  </w:style>
  <w:style w:type="character" w:customStyle="1" w:styleId="102">
    <w:name w:val="Char Char43"/>
    <w:qFormat/>
    <w:locked/>
    <w:uiPriority w:val="0"/>
    <w:rPr>
      <w:rFonts w:ascii="宋体" w:hAnsi="宋体" w:eastAsia="宋体"/>
      <w:sz w:val="21"/>
      <w:szCs w:val="21"/>
      <w:lang w:val="en-US" w:eastAsia="zh-CN" w:bidi="ar-SA"/>
    </w:rPr>
  </w:style>
  <w:style w:type="character" w:customStyle="1" w:styleId="103">
    <w:name w:val="Char Char161"/>
    <w:qFormat/>
    <w:uiPriority w:val="0"/>
    <w:rPr>
      <w:rFonts w:ascii="Calibri" w:hAnsi="Calibri" w:eastAsia="宋体"/>
      <w:b/>
      <w:bCs/>
      <w:kern w:val="44"/>
      <w:sz w:val="44"/>
      <w:szCs w:val="44"/>
      <w:lang w:val="en-US" w:eastAsia="zh-CN" w:bidi="ar-SA"/>
    </w:rPr>
  </w:style>
  <w:style w:type="character" w:customStyle="1" w:styleId="104">
    <w:name w:val="Char Char30"/>
    <w:qFormat/>
    <w:locked/>
    <w:uiPriority w:val="0"/>
    <w:rPr>
      <w:rFonts w:eastAsia="宋体"/>
      <w:sz w:val="24"/>
      <w:szCs w:val="24"/>
      <w:lang w:val="en-US" w:eastAsia="zh-CN" w:bidi="ar-SA"/>
    </w:rPr>
  </w:style>
  <w:style w:type="character" w:customStyle="1" w:styleId="105">
    <w:name w:val="Char Char23"/>
    <w:qFormat/>
    <w:locked/>
    <w:uiPriority w:val="0"/>
    <w:rPr>
      <w:rFonts w:eastAsia="宋体"/>
      <w:sz w:val="24"/>
      <w:szCs w:val="24"/>
      <w:lang w:val="en-US" w:eastAsia="zh-CN" w:bidi="ar-SA"/>
    </w:rPr>
  </w:style>
  <w:style w:type="character" w:customStyle="1" w:styleId="106">
    <w:name w:val="Char Char91"/>
    <w:qFormat/>
    <w:uiPriority w:val="0"/>
    <w:rPr>
      <w:rFonts w:ascii="Times New Roman" w:hAnsi="Times New Roman" w:eastAsia="宋体"/>
      <w:sz w:val="24"/>
    </w:rPr>
  </w:style>
  <w:style w:type="character" w:customStyle="1" w:styleId="107">
    <w:name w:val="Char Char41"/>
    <w:qFormat/>
    <w:locked/>
    <w:uiPriority w:val="0"/>
    <w:rPr>
      <w:rFonts w:eastAsia="宋体"/>
      <w:sz w:val="24"/>
      <w:szCs w:val="24"/>
      <w:lang w:val="en-US" w:eastAsia="zh-CN" w:bidi="ar-SA"/>
    </w:rPr>
  </w:style>
  <w:style w:type="character" w:customStyle="1" w:styleId="108">
    <w:name w:val="Char Char111"/>
    <w:qFormat/>
    <w:uiPriority w:val="0"/>
    <w:rPr>
      <w:rFonts w:ascii="宋体" w:hAnsi="宋体" w:eastAsia="宋体"/>
      <w:kern w:val="2"/>
      <w:sz w:val="21"/>
      <w:lang w:val="en-US" w:eastAsia="zh-CN"/>
    </w:rPr>
  </w:style>
  <w:style w:type="character" w:customStyle="1" w:styleId="109">
    <w:name w:val="日期 字符"/>
    <w:link w:val="10"/>
    <w:qFormat/>
    <w:locked/>
    <w:uiPriority w:val="0"/>
    <w:rPr>
      <w:rFonts w:ascii="宋体" w:hAnsi="宋体" w:eastAsia="宋体"/>
      <w:szCs w:val="21"/>
    </w:rPr>
  </w:style>
  <w:style w:type="character" w:customStyle="1" w:styleId="110">
    <w:name w:val="日期 Char"/>
    <w:basedOn w:val="21"/>
    <w:qFormat/>
    <w:uiPriority w:val="0"/>
    <w:rPr>
      <w:kern w:val="2"/>
      <w:sz w:val="21"/>
      <w:szCs w:val="22"/>
    </w:rPr>
  </w:style>
  <w:style w:type="character" w:customStyle="1" w:styleId="111">
    <w:name w:val="Header Char1"/>
    <w:semiHidden/>
    <w:qFormat/>
    <w:locked/>
    <w:uiPriority w:val="0"/>
    <w:rPr>
      <w:rFonts w:eastAsia="宋体"/>
      <w:sz w:val="21"/>
      <w:lang w:val="en-US" w:eastAsia="zh-CN" w:bidi="ar-SA"/>
    </w:rPr>
  </w:style>
  <w:style w:type="character" w:customStyle="1" w:styleId="112">
    <w:name w:val="Char Char191"/>
    <w:qFormat/>
    <w:uiPriority w:val="0"/>
    <w:rPr>
      <w:rFonts w:ascii="宋体" w:hAnsi="宋体" w:eastAsia="宋体" w:cs="宋体"/>
      <w:b/>
      <w:bCs/>
      <w:kern w:val="0"/>
      <w:sz w:val="27"/>
      <w:szCs w:val="27"/>
    </w:rPr>
  </w:style>
  <w:style w:type="character" w:customStyle="1" w:styleId="113">
    <w:name w:val="Char Char421"/>
    <w:qFormat/>
    <w:uiPriority w:val="0"/>
    <w:rPr>
      <w:rFonts w:ascii="宋体" w:hAnsi="宋体" w:eastAsia="宋体"/>
      <w:kern w:val="2"/>
      <w:sz w:val="21"/>
      <w:lang w:val="en-US" w:eastAsia="zh-CN"/>
    </w:rPr>
  </w:style>
  <w:style w:type="character" w:customStyle="1" w:styleId="114">
    <w:name w:val="Char Char3"/>
    <w:qFormat/>
    <w:uiPriority w:val="0"/>
    <w:rPr>
      <w:rFonts w:ascii="Calibri" w:hAnsi="Calibri" w:eastAsia="宋体"/>
      <w:b/>
      <w:bCs/>
      <w:kern w:val="44"/>
      <w:sz w:val="44"/>
      <w:szCs w:val="44"/>
      <w:lang w:val="en-US" w:eastAsia="zh-CN" w:bidi="ar-SA"/>
    </w:rPr>
  </w:style>
  <w:style w:type="character" w:customStyle="1" w:styleId="115">
    <w:name w:val="Char Char50"/>
    <w:semiHidden/>
    <w:qFormat/>
    <w:locked/>
    <w:uiPriority w:val="0"/>
    <w:rPr>
      <w:rFonts w:eastAsia="宋体"/>
      <w:b/>
      <w:bCs/>
      <w:sz w:val="21"/>
      <w:szCs w:val="21"/>
      <w:lang w:val="en-US" w:eastAsia="zh-CN" w:bidi="ar-SA"/>
    </w:rPr>
  </w:style>
  <w:style w:type="character" w:customStyle="1" w:styleId="116">
    <w:name w:val="正文文本 Char"/>
    <w:qFormat/>
    <w:uiPriority w:val="0"/>
    <w:rPr>
      <w:rFonts w:ascii="宋体" w:hAnsi="宋体" w:eastAsia="宋体"/>
      <w:kern w:val="2"/>
      <w:sz w:val="21"/>
      <w:szCs w:val="24"/>
      <w:lang w:val="en-US" w:eastAsia="zh-CN" w:bidi="ar-SA"/>
    </w:rPr>
  </w:style>
  <w:style w:type="character" w:customStyle="1" w:styleId="117">
    <w:name w:val="Char Char28"/>
    <w:qFormat/>
    <w:locked/>
    <w:uiPriority w:val="0"/>
    <w:rPr>
      <w:rFonts w:ascii="宋体" w:hAnsi="宋体" w:eastAsia="宋体"/>
      <w:sz w:val="21"/>
      <w:szCs w:val="21"/>
      <w:lang w:val="en-US" w:eastAsia="zh-CN" w:bidi="ar-SA"/>
    </w:rPr>
  </w:style>
  <w:style w:type="character" w:customStyle="1" w:styleId="118">
    <w:name w:val="Char Char11"/>
    <w:qFormat/>
    <w:uiPriority w:val="0"/>
    <w:rPr>
      <w:rFonts w:ascii="宋体" w:hAnsi="宋体" w:eastAsia="宋体"/>
      <w:kern w:val="2"/>
      <w:sz w:val="24"/>
      <w:szCs w:val="21"/>
      <w:lang w:val="en-US" w:eastAsia="zh-CN" w:bidi="ar-SA"/>
    </w:rPr>
  </w:style>
  <w:style w:type="character" w:customStyle="1" w:styleId="119">
    <w:name w:val="Char Char Char Char1"/>
    <w:qFormat/>
    <w:uiPriority w:val="0"/>
    <w:rPr>
      <w:rFonts w:ascii="宋体" w:hAnsi="宋体" w:eastAsia="宋体"/>
      <w:sz w:val="21"/>
      <w:lang w:val="en-US" w:eastAsia="zh-CN"/>
    </w:rPr>
  </w:style>
  <w:style w:type="character" w:customStyle="1" w:styleId="120">
    <w:name w:val="正文文本字符1"/>
    <w:qFormat/>
    <w:uiPriority w:val="0"/>
    <w:rPr>
      <w:kern w:val="2"/>
      <w:sz w:val="21"/>
      <w:szCs w:val="24"/>
    </w:rPr>
  </w:style>
  <w:style w:type="character" w:customStyle="1" w:styleId="121">
    <w:name w:val="Char Char5"/>
    <w:qFormat/>
    <w:uiPriority w:val="0"/>
    <w:rPr>
      <w:kern w:val="2"/>
      <w:sz w:val="24"/>
    </w:rPr>
  </w:style>
  <w:style w:type="character" w:customStyle="1" w:styleId="122">
    <w:name w:val="Plain Text Char1"/>
    <w:semiHidden/>
    <w:qFormat/>
    <w:locked/>
    <w:uiPriority w:val="0"/>
    <w:rPr>
      <w:rFonts w:ascii="宋体" w:hAnsi="宋体" w:eastAsia="宋体"/>
      <w:sz w:val="21"/>
      <w:lang w:val="en-US" w:eastAsia="zh-CN" w:bidi="ar-SA"/>
    </w:rPr>
  </w:style>
  <w:style w:type="character" w:customStyle="1" w:styleId="123">
    <w:name w:val="Char Char31"/>
    <w:qFormat/>
    <w:locked/>
    <w:uiPriority w:val="0"/>
    <w:rPr>
      <w:rFonts w:eastAsia="宋体"/>
      <w:sz w:val="24"/>
      <w:szCs w:val="24"/>
      <w:lang w:val="en-US" w:eastAsia="zh-CN" w:bidi="ar-SA"/>
    </w:rPr>
  </w:style>
  <w:style w:type="character" w:customStyle="1" w:styleId="124">
    <w:name w:val="Char Char20"/>
    <w:qFormat/>
    <w:uiPriority w:val="0"/>
    <w:rPr>
      <w:rFonts w:ascii="Cambria" w:hAnsi="Cambria" w:eastAsia="宋体" w:cs="Times New Roman"/>
      <w:b/>
      <w:bCs/>
      <w:sz w:val="32"/>
      <w:szCs w:val="32"/>
    </w:rPr>
  </w:style>
  <w:style w:type="character" w:customStyle="1" w:styleId="125">
    <w:name w:val="c11"/>
    <w:qFormat/>
    <w:uiPriority w:val="0"/>
    <w:rPr>
      <w:rFonts w:hint="default" w:ascii="Times New Roman" w:hAnsi="Times New Roman" w:cs="Times New Roman"/>
      <w:color w:val="0000FF"/>
      <w:sz w:val="18"/>
      <w:szCs w:val="18"/>
      <w:u w:val="none"/>
    </w:rPr>
  </w:style>
  <w:style w:type="character" w:customStyle="1" w:styleId="126">
    <w:name w:val="Char Char52"/>
    <w:qFormat/>
    <w:locked/>
    <w:uiPriority w:val="0"/>
    <w:rPr>
      <w:rFonts w:ascii="Cambria" w:hAnsi="Cambria" w:eastAsia="宋体"/>
      <w:b/>
      <w:bCs/>
      <w:sz w:val="32"/>
      <w:szCs w:val="32"/>
      <w:lang w:val="en-US" w:eastAsia="zh-CN" w:bidi="ar-SA"/>
    </w:rPr>
  </w:style>
  <w:style w:type="character" w:customStyle="1" w:styleId="127">
    <w:name w:val="Body Text Indent 2 Char1"/>
    <w:semiHidden/>
    <w:qFormat/>
    <w:locked/>
    <w:uiPriority w:val="0"/>
    <w:rPr>
      <w:rFonts w:ascii="宋体" w:hAnsi="宋体" w:eastAsia="宋体"/>
      <w:sz w:val="21"/>
      <w:lang w:val="en-US" w:eastAsia="zh-CN" w:bidi="ar-SA"/>
    </w:rPr>
  </w:style>
  <w:style w:type="character" w:customStyle="1" w:styleId="128">
    <w:name w:val="Char Char13"/>
    <w:qFormat/>
    <w:uiPriority w:val="0"/>
    <w:rPr>
      <w:rFonts w:ascii="Cambria" w:hAnsi="Cambria" w:eastAsia="宋体"/>
      <w:b/>
      <w:sz w:val="32"/>
    </w:rPr>
  </w:style>
  <w:style w:type="character" w:customStyle="1" w:styleId="129">
    <w:name w:val="HTML Preformatted Char"/>
    <w:qFormat/>
    <w:locked/>
    <w:uiPriority w:val="0"/>
    <w:rPr>
      <w:rFonts w:ascii="Arial" w:hAnsi="Arial" w:eastAsia="宋体"/>
      <w:sz w:val="21"/>
      <w:szCs w:val="21"/>
      <w:lang w:val="en-US" w:eastAsia="zh-CN" w:bidi="ar-SA"/>
    </w:rPr>
  </w:style>
  <w:style w:type="character" w:customStyle="1" w:styleId="130">
    <w:name w:val="页眉 Char1"/>
    <w:semiHidden/>
    <w:qFormat/>
    <w:uiPriority w:val="99"/>
    <w:rPr>
      <w:rFonts w:ascii="宋体" w:hAnsi="宋体" w:eastAsia="宋体" w:cs="宋体"/>
      <w:sz w:val="18"/>
      <w:szCs w:val="18"/>
    </w:rPr>
  </w:style>
  <w:style w:type="character" w:customStyle="1" w:styleId="131">
    <w:name w:val="Char Char51"/>
    <w:qFormat/>
    <w:locked/>
    <w:uiPriority w:val="0"/>
    <w:rPr>
      <w:rFonts w:ascii="宋体" w:hAnsi="宋体" w:eastAsia="宋体"/>
      <w:b/>
      <w:bCs/>
      <w:sz w:val="27"/>
      <w:szCs w:val="27"/>
      <w:lang w:val="en-US" w:eastAsia="zh-CN" w:bidi="ar-SA"/>
    </w:rPr>
  </w:style>
  <w:style w:type="character" w:customStyle="1" w:styleId="132">
    <w:name w:val="文档结构图 Char Char Char"/>
    <w:qFormat/>
    <w:uiPriority w:val="0"/>
    <w:rPr>
      <w:rFonts w:ascii="宋体" w:hAnsi="宋体"/>
      <w:sz w:val="21"/>
      <w:szCs w:val="21"/>
      <w:shd w:val="clear" w:color="auto" w:fill="000080"/>
    </w:rPr>
  </w:style>
  <w:style w:type="character" w:customStyle="1" w:styleId="133">
    <w:name w:val="Char Char131"/>
    <w:qFormat/>
    <w:uiPriority w:val="0"/>
    <w:rPr>
      <w:rFonts w:ascii="Cambria" w:hAnsi="Cambria" w:eastAsia="宋体" w:cs="Times New Roman"/>
      <w:b/>
      <w:bCs/>
      <w:sz w:val="32"/>
      <w:szCs w:val="32"/>
    </w:rPr>
  </w:style>
  <w:style w:type="character" w:customStyle="1" w:styleId="134">
    <w:name w:val="标题 2 Char1"/>
    <w:qFormat/>
    <w:uiPriority w:val="0"/>
    <w:rPr>
      <w:rFonts w:ascii="宋体" w:hAnsi="宋体" w:cs="宋体"/>
      <w:sz w:val="24"/>
      <w:szCs w:val="24"/>
    </w:rPr>
  </w:style>
  <w:style w:type="character" w:customStyle="1" w:styleId="135">
    <w:name w:val="Char Char40"/>
    <w:qFormat/>
    <w:locked/>
    <w:uiPriority w:val="0"/>
    <w:rPr>
      <w:rFonts w:ascii="宋体" w:hAnsi="宋体" w:eastAsia="宋体"/>
      <w:sz w:val="21"/>
      <w:szCs w:val="21"/>
      <w:lang w:val="en-US" w:eastAsia="zh-CN" w:bidi="ar-SA"/>
    </w:rPr>
  </w:style>
  <w:style w:type="character" w:customStyle="1" w:styleId="136">
    <w:name w:val="Char Char37"/>
    <w:qFormat/>
    <w:locked/>
    <w:uiPriority w:val="0"/>
    <w:rPr>
      <w:rFonts w:ascii="Calibri" w:hAnsi="Calibri" w:eastAsia="宋体"/>
      <w:b/>
      <w:bCs/>
      <w:kern w:val="44"/>
      <w:sz w:val="44"/>
      <w:szCs w:val="44"/>
      <w:lang w:val="en-US" w:eastAsia="zh-CN" w:bidi="ar-SA"/>
    </w:rPr>
  </w:style>
  <w:style w:type="character" w:customStyle="1" w:styleId="137">
    <w:name w:val="Char Char Char Char Char"/>
    <w:qFormat/>
    <w:uiPriority w:val="0"/>
    <w:rPr>
      <w:rFonts w:ascii="宋体" w:hAnsi="宋体" w:eastAsia="宋体"/>
      <w:sz w:val="21"/>
      <w:lang w:val="en-US" w:eastAsia="zh-CN"/>
    </w:rPr>
  </w:style>
  <w:style w:type="character" w:customStyle="1" w:styleId="138">
    <w:name w:val="HTML  预设格式字符1"/>
    <w:qFormat/>
    <w:uiPriority w:val="0"/>
    <w:rPr>
      <w:rFonts w:ascii="Courier" w:hAnsi="Courier"/>
      <w:kern w:val="2"/>
    </w:rPr>
  </w:style>
  <w:style w:type="character" w:customStyle="1" w:styleId="139">
    <w:name w:val="Char Char53"/>
    <w:qFormat/>
    <w:locked/>
    <w:uiPriority w:val="0"/>
    <w:rPr>
      <w:rFonts w:ascii="Calibri" w:hAnsi="Calibri" w:eastAsia="宋体"/>
      <w:b/>
      <w:bCs/>
      <w:kern w:val="44"/>
      <w:sz w:val="44"/>
      <w:szCs w:val="44"/>
      <w:lang w:val="en-US" w:eastAsia="zh-CN" w:bidi="ar-SA"/>
    </w:rPr>
  </w:style>
  <w:style w:type="character" w:customStyle="1" w:styleId="140">
    <w:name w:val="Body Text 2 Char1"/>
    <w:semiHidden/>
    <w:qFormat/>
    <w:locked/>
    <w:uiPriority w:val="0"/>
    <w:rPr>
      <w:rFonts w:eastAsia="宋体"/>
      <w:sz w:val="24"/>
      <w:lang w:val="en-US" w:eastAsia="zh-CN" w:bidi="ar-SA"/>
    </w:rPr>
  </w:style>
  <w:style w:type="character" w:customStyle="1" w:styleId="141">
    <w:name w:val="Char Char44"/>
    <w:semiHidden/>
    <w:qFormat/>
    <w:locked/>
    <w:uiPriority w:val="0"/>
    <w:rPr>
      <w:rFonts w:eastAsia="宋体"/>
      <w:sz w:val="18"/>
      <w:szCs w:val="18"/>
      <w:lang w:val="en-US" w:eastAsia="zh-CN" w:bidi="ar-SA"/>
    </w:rPr>
  </w:style>
  <w:style w:type="character" w:customStyle="1" w:styleId="142">
    <w:name w:val="HTML Preformatted Char1"/>
    <w:semiHidden/>
    <w:qFormat/>
    <w:locked/>
    <w:uiPriority w:val="0"/>
    <w:rPr>
      <w:rFonts w:ascii="Arial" w:hAnsi="Arial" w:eastAsia="宋体"/>
      <w:sz w:val="21"/>
      <w:lang w:val="en-US" w:eastAsia="zh-CN" w:bidi="ar-SA"/>
    </w:rPr>
  </w:style>
  <w:style w:type="character" w:customStyle="1" w:styleId="143">
    <w:name w:val="文档结构图 字符1"/>
    <w:qFormat/>
    <w:uiPriority w:val="0"/>
    <w:rPr>
      <w:rFonts w:ascii="Heiti SC Light" w:eastAsia="Heiti SC Light"/>
      <w:kern w:val="2"/>
      <w:sz w:val="24"/>
      <w:szCs w:val="24"/>
    </w:rPr>
  </w:style>
  <w:style w:type="character" w:customStyle="1" w:styleId="144">
    <w:name w:val="正文文本缩进 2字符1"/>
    <w:qFormat/>
    <w:uiPriority w:val="0"/>
    <w:rPr>
      <w:kern w:val="2"/>
      <w:sz w:val="21"/>
      <w:szCs w:val="24"/>
    </w:rPr>
  </w:style>
  <w:style w:type="character" w:customStyle="1" w:styleId="145">
    <w:name w:val="Char Char21"/>
    <w:qFormat/>
    <w:uiPriority w:val="0"/>
    <w:rPr>
      <w:rFonts w:ascii="Calibri" w:hAnsi="Calibri" w:eastAsia="宋体" w:cs="Times New Roman"/>
      <w:b/>
      <w:bCs/>
      <w:kern w:val="44"/>
      <w:sz w:val="44"/>
      <w:szCs w:val="44"/>
    </w:rPr>
  </w:style>
  <w:style w:type="character" w:customStyle="1" w:styleId="146">
    <w:name w:val="正文文本缩进 Char Char"/>
    <w:qFormat/>
    <w:uiPriority w:val="0"/>
    <w:rPr>
      <w:rFonts w:eastAsia="宋体"/>
      <w:kern w:val="2"/>
      <w:sz w:val="28"/>
      <w:szCs w:val="24"/>
      <w:lang w:val="en-US" w:eastAsia="zh-CN" w:bidi="ar-SA"/>
    </w:rPr>
  </w:style>
  <w:style w:type="character" w:customStyle="1" w:styleId="147">
    <w:name w:val="Char Char54"/>
    <w:qFormat/>
    <w:uiPriority w:val="0"/>
    <w:rPr>
      <w:kern w:val="2"/>
      <w:sz w:val="21"/>
      <w:szCs w:val="24"/>
    </w:rPr>
  </w:style>
  <w:style w:type="character" w:customStyle="1" w:styleId="148">
    <w:name w:val="Body Text Char1"/>
    <w:semiHidden/>
    <w:qFormat/>
    <w:locked/>
    <w:uiPriority w:val="0"/>
    <w:rPr>
      <w:rFonts w:eastAsia="宋体"/>
      <w:sz w:val="24"/>
      <w:lang w:val="en-US" w:eastAsia="zh-CN" w:bidi="ar-SA"/>
    </w:rPr>
  </w:style>
  <w:style w:type="character" w:customStyle="1" w:styleId="149">
    <w:name w:val="Char Char14"/>
    <w:qFormat/>
    <w:uiPriority w:val="0"/>
    <w:rPr>
      <w:rFonts w:ascii="Calibri" w:hAnsi="Calibri" w:eastAsia="宋体"/>
      <w:b/>
      <w:kern w:val="44"/>
      <w:sz w:val="44"/>
      <w:lang w:val="en-US" w:eastAsia="zh-CN"/>
    </w:rPr>
  </w:style>
  <w:style w:type="character" w:customStyle="1" w:styleId="150">
    <w:name w:val="Char Char81"/>
    <w:qFormat/>
    <w:uiPriority w:val="0"/>
    <w:rPr>
      <w:rFonts w:ascii="宋体" w:hAnsi="宋体" w:eastAsia="宋体"/>
      <w:kern w:val="2"/>
      <w:sz w:val="18"/>
      <w:szCs w:val="21"/>
      <w:lang w:val="en-US" w:eastAsia="zh-CN" w:bidi="ar-SA"/>
    </w:rPr>
  </w:style>
  <w:style w:type="character" w:customStyle="1" w:styleId="151">
    <w:name w:val="Char Char7"/>
    <w:semiHidden/>
    <w:qFormat/>
    <w:uiPriority w:val="0"/>
    <w:rPr>
      <w:rFonts w:ascii="宋体" w:hAnsi="宋体" w:eastAsia="宋体"/>
      <w:kern w:val="2"/>
      <w:sz w:val="21"/>
      <w:szCs w:val="21"/>
      <w:lang w:val="en-US" w:eastAsia="zh-CN" w:bidi="ar-SA"/>
    </w:rPr>
  </w:style>
  <w:style w:type="character" w:customStyle="1" w:styleId="152">
    <w:name w:val="Char Char Char Char Char Char Char"/>
    <w:qFormat/>
    <w:locked/>
    <w:uiPriority w:val="0"/>
    <w:rPr>
      <w:rFonts w:ascii="宋体" w:hAnsi="宋体" w:eastAsia="宋体"/>
      <w:sz w:val="21"/>
      <w:lang w:val="en-US" w:eastAsia="zh-CN"/>
    </w:rPr>
  </w:style>
  <w:style w:type="character" w:customStyle="1" w:styleId="153">
    <w:name w:val="Char Char48"/>
    <w:semiHidden/>
    <w:qFormat/>
    <w:locked/>
    <w:uiPriority w:val="0"/>
    <w:rPr>
      <w:rFonts w:ascii="宋体" w:hAnsi="宋体" w:eastAsia="宋体"/>
      <w:sz w:val="21"/>
      <w:szCs w:val="21"/>
      <w:lang w:val="en-US" w:eastAsia="zh-CN" w:bidi="ar-SA"/>
    </w:rPr>
  </w:style>
  <w:style w:type="character" w:customStyle="1" w:styleId="154">
    <w:name w:val="Char Char112"/>
    <w:qFormat/>
    <w:uiPriority w:val="0"/>
    <w:rPr>
      <w:rFonts w:ascii="宋体" w:hAnsi="宋体" w:eastAsia="宋体"/>
      <w:kern w:val="2"/>
      <w:sz w:val="24"/>
      <w:szCs w:val="21"/>
      <w:lang w:val="en-US" w:eastAsia="zh-CN" w:bidi="ar-SA"/>
    </w:rPr>
  </w:style>
  <w:style w:type="character" w:customStyle="1" w:styleId="155">
    <w:name w:val="页脚字符1"/>
    <w:semiHidden/>
    <w:qFormat/>
    <w:uiPriority w:val="0"/>
    <w:rPr>
      <w:rFonts w:ascii="宋体" w:hAnsi="宋体" w:cs="宋体"/>
      <w:kern w:val="2"/>
      <w:sz w:val="18"/>
      <w:szCs w:val="18"/>
    </w:rPr>
  </w:style>
  <w:style w:type="character" w:customStyle="1" w:styleId="156">
    <w:name w:val="批注文字 Char2"/>
    <w:qFormat/>
    <w:locked/>
    <w:uiPriority w:val="0"/>
    <w:rPr>
      <w:rFonts w:ascii="宋体" w:hAnsi="宋体" w:eastAsia="宋体"/>
      <w:sz w:val="21"/>
      <w:szCs w:val="21"/>
      <w:lang w:val="en-US" w:eastAsia="zh-CN" w:bidi="ar-SA"/>
    </w:rPr>
  </w:style>
  <w:style w:type="character" w:customStyle="1" w:styleId="157">
    <w:name w:val="批注主题 字符"/>
    <w:link w:val="18"/>
    <w:semiHidden/>
    <w:qFormat/>
    <w:locked/>
    <w:uiPriority w:val="0"/>
    <w:rPr>
      <w:rFonts w:eastAsia="宋体"/>
      <w:b/>
      <w:bCs/>
      <w:szCs w:val="21"/>
    </w:rPr>
  </w:style>
  <w:style w:type="character" w:customStyle="1" w:styleId="158">
    <w:name w:val="批注文字 字符"/>
    <w:basedOn w:val="21"/>
    <w:link w:val="6"/>
    <w:semiHidden/>
    <w:qFormat/>
    <w:uiPriority w:val="99"/>
    <w:rPr>
      <w:rFonts w:ascii="宋体" w:hAnsi="宋体" w:eastAsia="宋体" w:cs="Times New Roman"/>
      <w:szCs w:val="21"/>
    </w:rPr>
  </w:style>
  <w:style w:type="character" w:customStyle="1" w:styleId="159">
    <w:name w:val="批注主题 Char1"/>
    <w:basedOn w:val="158"/>
    <w:semiHidden/>
    <w:qFormat/>
    <w:uiPriority w:val="99"/>
    <w:rPr>
      <w:rFonts w:ascii="宋体" w:hAnsi="宋体" w:eastAsia="宋体" w:cs="Times New Roman"/>
      <w:b/>
      <w:bCs/>
      <w:szCs w:val="21"/>
    </w:rPr>
  </w:style>
  <w:style w:type="character" w:customStyle="1" w:styleId="160">
    <w:name w:val="文档结构图 字符"/>
    <w:link w:val="5"/>
    <w:semiHidden/>
    <w:qFormat/>
    <w:locked/>
    <w:uiPriority w:val="0"/>
    <w:rPr>
      <w:rFonts w:ascii="宋体" w:hAnsi="宋体" w:eastAsia="宋体"/>
      <w:szCs w:val="21"/>
      <w:shd w:val="clear" w:color="auto" w:fill="000080"/>
    </w:rPr>
  </w:style>
  <w:style w:type="character" w:customStyle="1" w:styleId="161">
    <w:name w:val="文档结构图 Char1"/>
    <w:basedOn w:val="21"/>
    <w:semiHidden/>
    <w:qFormat/>
    <w:uiPriority w:val="99"/>
    <w:rPr>
      <w:rFonts w:ascii="宋体" w:eastAsia="宋体"/>
      <w:kern w:val="2"/>
      <w:sz w:val="18"/>
      <w:szCs w:val="18"/>
    </w:rPr>
  </w:style>
  <w:style w:type="character" w:customStyle="1" w:styleId="162">
    <w:name w:val="纯文本 Char Char"/>
    <w:qFormat/>
    <w:uiPriority w:val="0"/>
    <w:rPr>
      <w:rFonts w:ascii="宋体" w:hAnsi="宋体" w:eastAsia="宋体"/>
      <w:kern w:val="2"/>
      <w:sz w:val="24"/>
      <w:szCs w:val="21"/>
      <w:lang w:val="en-US" w:eastAsia="zh-CN" w:bidi="ar-SA"/>
    </w:rPr>
  </w:style>
  <w:style w:type="character" w:customStyle="1" w:styleId="163">
    <w:name w:val="Char Char61"/>
    <w:semiHidden/>
    <w:qFormat/>
    <w:uiPriority w:val="0"/>
    <w:rPr>
      <w:rFonts w:ascii="Cambria" w:hAnsi="Cambria" w:eastAsia="宋体"/>
      <w:b/>
      <w:bCs/>
      <w:kern w:val="2"/>
      <w:sz w:val="32"/>
      <w:szCs w:val="32"/>
      <w:lang w:val="en-US" w:eastAsia="zh-CN" w:bidi="ar-SA"/>
    </w:rPr>
  </w:style>
  <w:style w:type="character" w:customStyle="1" w:styleId="164">
    <w:name w:val="Char Char211"/>
    <w:qFormat/>
    <w:uiPriority w:val="0"/>
    <w:rPr>
      <w:rFonts w:ascii="Calibri" w:hAnsi="Calibri" w:eastAsia="宋体" w:cs="Times New Roman"/>
      <w:b/>
      <w:bCs/>
      <w:kern w:val="44"/>
      <w:sz w:val="44"/>
      <w:szCs w:val="44"/>
    </w:rPr>
  </w:style>
  <w:style w:type="character" w:customStyle="1" w:styleId="165">
    <w:name w:val="日期 Char1"/>
    <w:qFormat/>
    <w:uiPriority w:val="0"/>
    <w:rPr>
      <w:rFonts w:ascii="宋体" w:hAnsi="宋体"/>
      <w:sz w:val="21"/>
      <w:szCs w:val="21"/>
    </w:rPr>
  </w:style>
  <w:style w:type="character" w:customStyle="1" w:styleId="166">
    <w:name w:val="body"/>
    <w:qFormat/>
    <w:uiPriority w:val="0"/>
  </w:style>
  <w:style w:type="character" w:customStyle="1" w:styleId="167">
    <w:name w:val="日期 Char Char"/>
    <w:qFormat/>
    <w:uiPriority w:val="0"/>
    <w:rPr>
      <w:rFonts w:ascii="宋体" w:hAnsi="宋体" w:eastAsia="宋体"/>
      <w:kern w:val="2"/>
      <w:sz w:val="21"/>
      <w:szCs w:val="21"/>
      <w:lang w:val="en-US" w:eastAsia="zh-CN" w:bidi="ar-SA"/>
    </w:rPr>
  </w:style>
  <w:style w:type="character" w:customStyle="1" w:styleId="168">
    <w:name w:val="Char Char46"/>
    <w:qFormat/>
    <w:locked/>
    <w:uiPriority w:val="0"/>
    <w:rPr>
      <w:rFonts w:ascii="宋体" w:hAnsi="宋体" w:eastAsia="宋体" w:cs="宋体"/>
      <w:kern w:val="2"/>
      <w:sz w:val="21"/>
      <w:szCs w:val="21"/>
      <w:lang w:val="en-US" w:eastAsia="zh-CN" w:bidi="ar-SA"/>
    </w:rPr>
  </w:style>
  <w:style w:type="character" w:customStyle="1" w:styleId="169">
    <w:name w:val="正文文本 字符"/>
    <w:link w:val="7"/>
    <w:qFormat/>
    <w:locked/>
    <w:uiPriority w:val="0"/>
    <w:rPr>
      <w:rFonts w:eastAsia="宋体"/>
      <w:sz w:val="24"/>
      <w:szCs w:val="24"/>
    </w:rPr>
  </w:style>
  <w:style w:type="character" w:customStyle="1" w:styleId="170">
    <w:name w:val="正文文本 Char3"/>
    <w:basedOn w:val="21"/>
    <w:semiHidden/>
    <w:qFormat/>
    <w:uiPriority w:val="99"/>
    <w:rPr>
      <w:kern w:val="2"/>
      <w:sz w:val="21"/>
      <w:szCs w:val="22"/>
    </w:rPr>
  </w:style>
  <w:style w:type="character" w:customStyle="1" w:styleId="171">
    <w:name w:val="正文文本缩进 字符"/>
    <w:link w:val="8"/>
    <w:qFormat/>
    <w:locked/>
    <w:uiPriority w:val="0"/>
    <w:rPr>
      <w:rFonts w:eastAsia="宋体"/>
      <w:sz w:val="24"/>
      <w:szCs w:val="24"/>
    </w:rPr>
  </w:style>
  <w:style w:type="character" w:customStyle="1" w:styleId="172">
    <w:name w:val="正文文本缩进 Char3"/>
    <w:basedOn w:val="21"/>
    <w:semiHidden/>
    <w:qFormat/>
    <w:uiPriority w:val="99"/>
    <w:rPr>
      <w:kern w:val="2"/>
      <w:sz w:val="21"/>
      <w:szCs w:val="22"/>
    </w:rPr>
  </w:style>
  <w:style w:type="character" w:customStyle="1" w:styleId="173">
    <w:name w:val="批注主题 Char Char Char"/>
    <w:qFormat/>
    <w:uiPriority w:val="0"/>
    <w:rPr>
      <w:b/>
      <w:bCs/>
      <w:sz w:val="21"/>
      <w:szCs w:val="21"/>
    </w:rPr>
  </w:style>
  <w:style w:type="character" w:customStyle="1" w:styleId="174">
    <w:name w:val="标题 2 Char Char"/>
    <w:qFormat/>
    <w:uiPriority w:val="0"/>
    <w:rPr>
      <w:rFonts w:ascii="Cambria" w:hAnsi="Cambria" w:eastAsia="宋体"/>
      <w:b/>
      <w:bCs/>
      <w:kern w:val="2"/>
      <w:sz w:val="32"/>
      <w:szCs w:val="32"/>
      <w:lang w:val="en-US" w:eastAsia="zh-CN" w:bidi="ar-SA"/>
    </w:rPr>
  </w:style>
  <w:style w:type="character" w:customStyle="1" w:styleId="175">
    <w:name w:val="Char Char Char11"/>
    <w:qFormat/>
    <w:uiPriority w:val="0"/>
    <w:rPr>
      <w:rFonts w:ascii="宋体" w:hAnsi="宋体" w:eastAsia="宋体"/>
      <w:sz w:val="24"/>
      <w:szCs w:val="21"/>
      <w:lang w:val="en-US" w:eastAsia="zh-CN" w:bidi="ar-SA"/>
    </w:rPr>
  </w:style>
  <w:style w:type="character" w:customStyle="1" w:styleId="176">
    <w:name w:val="Char Char42"/>
    <w:qFormat/>
    <w:locked/>
    <w:uiPriority w:val="0"/>
    <w:rPr>
      <w:rFonts w:ascii="宋体" w:hAnsi="宋体" w:eastAsia="宋体"/>
      <w:sz w:val="21"/>
      <w:szCs w:val="21"/>
      <w:lang w:val="en-US" w:eastAsia="zh-CN" w:bidi="ar-SA"/>
    </w:rPr>
  </w:style>
  <w:style w:type="character" w:customStyle="1" w:styleId="177">
    <w:name w:val="正文文本 2字符1"/>
    <w:qFormat/>
    <w:uiPriority w:val="0"/>
    <w:rPr>
      <w:kern w:val="2"/>
      <w:sz w:val="21"/>
      <w:szCs w:val="24"/>
    </w:rPr>
  </w:style>
  <w:style w:type="character" w:customStyle="1" w:styleId="178">
    <w:name w:val="Char Char141"/>
    <w:qFormat/>
    <w:uiPriority w:val="0"/>
    <w:rPr>
      <w:rFonts w:ascii="Calibri" w:hAnsi="Calibri" w:eastAsia="宋体"/>
      <w:b/>
      <w:bCs/>
      <w:kern w:val="44"/>
      <w:sz w:val="44"/>
      <w:szCs w:val="44"/>
      <w:lang w:val="en-US" w:eastAsia="zh-CN" w:bidi="ar-SA"/>
    </w:rPr>
  </w:style>
  <w:style w:type="character" w:customStyle="1" w:styleId="179">
    <w:name w:val="Char Char33"/>
    <w:semiHidden/>
    <w:qFormat/>
    <w:locked/>
    <w:uiPriority w:val="0"/>
    <w:rPr>
      <w:rFonts w:eastAsia="宋体"/>
      <w:b/>
      <w:bCs/>
      <w:sz w:val="21"/>
      <w:szCs w:val="21"/>
      <w:lang w:val="en-US" w:eastAsia="zh-CN" w:bidi="ar-SA"/>
    </w:rPr>
  </w:style>
  <w:style w:type="character" w:customStyle="1" w:styleId="180">
    <w:name w:val="Char Char Char1"/>
    <w:qFormat/>
    <w:uiPriority w:val="0"/>
    <w:rPr>
      <w:rFonts w:ascii="宋体" w:hAnsi="宋体" w:eastAsia="宋体"/>
      <w:sz w:val="21"/>
      <w:lang w:val="en-US" w:eastAsia="zh-CN"/>
    </w:rPr>
  </w:style>
  <w:style w:type="character" w:customStyle="1" w:styleId="181">
    <w:name w:val="HTML 预设格式 字符"/>
    <w:link w:val="16"/>
    <w:qFormat/>
    <w:uiPriority w:val="0"/>
    <w:rPr>
      <w:rFonts w:ascii="Arial" w:hAnsi="Arial" w:eastAsia="宋体"/>
      <w:szCs w:val="21"/>
    </w:rPr>
  </w:style>
  <w:style w:type="character" w:customStyle="1" w:styleId="182">
    <w:name w:val="HTML 预设格式 Char1"/>
    <w:basedOn w:val="21"/>
    <w:semiHidden/>
    <w:qFormat/>
    <w:uiPriority w:val="99"/>
    <w:rPr>
      <w:rFonts w:ascii="Courier New" w:hAnsi="Courier New" w:cs="Courier New"/>
      <w:kern w:val="2"/>
    </w:rPr>
  </w:style>
  <w:style w:type="character" w:customStyle="1" w:styleId="183">
    <w:name w:val="Char Char181"/>
    <w:qFormat/>
    <w:uiPriority w:val="0"/>
    <w:rPr>
      <w:sz w:val="18"/>
      <w:szCs w:val="18"/>
    </w:rPr>
  </w:style>
  <w:style w:type="character" w:customStyle="1" w:styleId="184">
    <w:name w:val="Char Char171"/>
    <w:qFormat/>
    <w:uiPriority w:val="0"/>
    <w:rPr>
      <w:sz w:val="18"/>
      <w:szCs w:val="18"/>
    </w:rPr>
  </w:style>
  <w:style w:type="character" w:customStyle="1" w:styleId="185">
    <w:name w:val="Char Char71"/>
    <w:qFormat/>
    <w:uiPriority w:val="0"/>
    <w:rPr>
      <w:rFonts w:ascii="Cambria" w:hAnsi="Cambria" w:eastAsia="宋体"/>
      <w:b/>
      <w:kern w:val="2"/>
      <w:sz w:val="32"/>
      <w:lang w:val="en-US" w:eastAsia="zh-CN"/>
    </w:rPr>
  </w:style>
  <w:style w:type="character" w:customStyle="1" w:styleId="186">
    <w:name w:val="Char Char201"/>
    <w:qFormat/>
    <w:uiPriority w:val="0"/>
    <w:rPr>
      <w:rFonts w:ascii="Cambria" w:hAnsi="Cambria" w:eastAsia="宋体" w:cs="Times New Roman"/>
      <w:b/>
      <w:bCs/>
      <w:sz w:val="32"/>
      <w:szCs w:val="32"/>
    </w:rPr>
  </w:style>
  <w:style w:type="character" w:customStyle="1" w:styleId="187">
    <w:name w:val="Char Char Char Char Char1"/>
    <w:qFormat/>
    <w:uiPriority w:val="0"/>
    <w:rPr>
      <w:rFonts w:eastAsia="宋体"/>
      <w:kern w:val="2"/>
      <w:sz w:val="21"/>
      <w:szCs w:val="24"/>
      <w:lang w:val="en-US" w:eastAsia="zh-CN" w:bidi="ar-SA"/>
    </w:rPr>
  </w:style>
  <w:style w:type="character" w:customStyle="1" w:styleId="188">
    <w:name w:val="Date Char1"/>
    <w:semiHidden/>
    <w:qFormat/>
    <w:locked/>
    <w:uiPriority w:val="0"/>
    <w:rPr>
      <w:rFonts w:ascii="宋体" w:hAnsi="宋体" w:eastAsia="宋体"/>
      <w:sz w:val="21"/>
      <w:lang w:val="en-US" w:eastAsia="zh-CN" w:bidi="ar-SA"/>
    </w:rPr>
  </w:style>
  <w:style w:type="character" w:customStyle="1" w:styleId="189">
    <w:name w:val="Char Char101"/>
    <w:qFormat/>
    <w:uiPriority w:val="0"/>
    <w:rPr>
      <w:rFonts w:ascii="宋体" w:hAnsi="宋体" w:eastAsia="宋体" w:cs="Times New Roman"/>
      <w:kern w:val="0"/>
      <w:sz w:val="24"/>
      <w:szCs w:val="21"/>
    </w:rPr>
  </w:style>
  <w:style w:type="character" w:customStyle="1" w:styleId="190">
    <w:name w:val="Char Char25"/>
    <w:qFormat/>
    <w:locked/>
    <w:uiPriority w:val="0"/>
    <w:rPr>
      <w:rFonts w:ascii="宋体" w:hAnsi="宋体" w:eastAsia="宋体"/>
      <w:sz w:val="21"/>
      <w:szCs w:val="21"/>
      <w:lang w:val="en-US" w:eastAsia="zh-CN" w:bidi="ar-SA"/>
    </w:rPr>
  </w:style>
  <w:style w:type="character" w:customStyle="1" w:styleId="191">
    <w:name w:val="页脚 Char1"/>
    <w:semiHidden/>
    <w:qFormat/>
    <w:uiPriority w:val="99"/>
    <w:rPr>
      <w:rFonts w:ascii="宋体" w:hAnsi="宋体" w:eastAsia="宋体" w:cs="宋体"/>
      <w:sz w:val="18"/>
      <w:szCs w:val="18"/>
    </w:rPr>
  </w:style>
  <w:style w:type="character" w:customStyle="1" w:styleId="192">
    <w:name w:val="日期字符1"/>
    <w:qFormat/>
    <w:uiPriority w:val="0"/>
    <w:rPr>
      <w:kern w:val="2"/>
      <w:sz w:val="21"/>
      <w:szCs w:val="24"/>
    </w:rPr>
  </w:style>
  <w:style w:type="character" w:customStyle="1" w:styleId="193">
    <w:name w:val="Document Map Char1"/>
    <w:semiHidden/>
    <w:qFormat/>
    <w:locked/>
    <w:uiPriority w:val="0"/>
    <w:rPr>
      <w:rFonts w:ascii="宋体" w:hAnsi="宋体" w:eastAsia="宋体"/>
      <w:sz w:val="21"/>
      <w:lang w:val="en-US" w:eastAsia="zh-CN" w:bidi="ar-SA"/>
    </w:rPr>
  </w:style>
  <w:style w:type="character" w:customStyle="1" w:styleId="194">
    <w:name w:val="正文文本 2 字符"/>
    <w:link w:val="15"/>
    <w:qFormat/>
    <w:locked/>
    <w:uiPriority w:val="0"/>
    <w:rPr>
      <w:rFonts w:eastAsia="宋体"/>
      <w:sz w:val="24"/>
      <w:szCs w:val="24"/>
    </w:rPr>
  </w:style>
  <w:style w:type="character" w:customStyle="1" w:styleId="195">
    <w:name w:val="正文文本 2 Char1"/>
    <w:basedOn w:val="21"/>
    <w:semiHidden/>
    <w:qFormat/>
    <w:uiPriority w:val="99"/>
    <w:rPr>
      <w:kern w:val="2"/>
      <w:sz w:val="21"/>
      <w:szCs w:val="22"/>
    </w:rPr>
  </w:style>
  <w:style w:type="character" w:customStyle="1" w:styleId="196">
    <w:name w:val="不明显强调1"/>
    <w:qFormat/>
    <w:uiPriority w:val="0"/>
    <w:rPr>
      <w:i/>
      <w:iCs/>
      <w:color w:val="808080"/>
    </w:rPr>
  </w:style>
  <w:style w:type="character" w:customStyle="1" w:styleId="197">
    <w:name w:val="Char Char341"/>
    <w:semiHidden/>
    <w:qFormat/>
    <w:uiPriority w:val="0"/>
    <w:rPr>
      <w:rFonts w:ascii="宋体" w:hAnsi="宋体" w:eastAsia="宋体"/>
      <w:kern w:val="2"/>
      <w:sz w:val="21"/>
      <w:szCs w:val="21"/>
      <w:lang w:val="en-US" w:eastAsia="zh-CN" w:bidi="ar-SA"/>
    </w:rPr>
  </w:style>
  <w:style w:type="character" w:customStyle="1" w:styleId="198">
    <w:name w:val="Char Char241"/>
    <w:qFormat/>
    <w:uiPriority w:val="0"/>
    <w:rPr>
      <w:rFonts w:ascii="宋体" w:hAnsi="宋体" w:eastAsia="宋体"/>
      <w:kern w:val="2"/>
      <w:sz w:val="24"/>
      <w:lang w:val="en-US" w:eastAsia="zh-CN"/>
    </w:rPr>
  </w:style>
  <w:style w:type="character" w:customStyle="1" w:styleId="199">
    <w:name w:val="纯文本字符1"/>
    <w:semiHidden/>
    <w:qFormat/>
    <w:uiPriority w:val="0"/>
    <w:rPr>
      <w:rFonts w:ascii="宋体" w:hAnsi="Courier" w:cs="宋体"/>
      <w:kern w:val="2"/>
      <w:sz w:val="24"/>
      <w:szCs w:val="24"/>
    </w:rPr>
  </w:style>
  <w:style w:type="character" w:customStyle="1" w:styleId="200">
    <w:name w:val="注释文本字符1"/>
    <w:qFormat/>
    <w:uiPriority w:val="0"/>
    <w:rPr>
      <w:kern w:val="2"/>
      <w:sz w:val="21"/>
      <w:szCs w:val="24"/>
    </w:rPr>
  </w:style>
  <w:style w:type="character" w:customStyle="1" w:styleId="201">
    <w:name w:val="font_content1"/>
    <w:qFormat/>
    <w:uiPriority w:val="0"/>
    <w:rPr>
      <w:color w:val="auto"/>
      <w:sz w:val="20"/>
      <w:u w:val="none"/>
    </w:rPr>
  </w:style>
  <w:style w:type="character" w:customStyle="1" w:styleId="202">
    <w:name w:val="Char Char55"/>
    <w:qFormat/>
    <w:uiPriority w:val="0"/>
    <w:rPr>
      <w:rFonts w:eastAsia="宋体"/>
      <w:kern w:val="2"/>
      <w:sz w:val="21"/>
      <w:szCs w:val="24"/>
      <w:lang w:val="en-US" w:eastAsia="zh-CN" w:bidi="ar-SA"/>
    </w:rPr>
  </w:style>
  <w:style w:type="character" w:customStyle="1" w:styleId="203">
    <w:name w:val="Balloon Text Char1"/>
    <w:semiHidden/>
    <w:qFormat/>
    <w:locked/>
    <w:uiPriority w:val="0"/>
    <w:rPr>
      <w:rFonts w:eastAsia="宋体"/>
      <w:sz w:val="18"/>
      <w:lang w:val="en-US" w:eastAsia="zh-CN" w:bidi="ar-SA"/>
    </w:rPr>
  </w:style>
  <w:style w:type="character" w:customStyle="1" w:styleId="204">
    <w:name w:val="Char Char121"/>
    <w:semiHidden/>
    <w:qFormat/>
    <w:uiPriority w:val="0"/>
    <w:rPr>
      <w:rFonts w:ascii="Cambria" w:hAnsi="Cambria" w:eastAsia="宋体"/>
      <w:b/>
      <w:bCs/>
      <w:kern w:val="2"/>
      <w:sz w:val="32"/>
      <w:szCs w:val="32"/>
      <w:lang w:val="en-US" w:eastAsia="zh-CN" w:bidi="ar-SA"/>
    </w:rPr>
  </w:style>
  <w:style w:type="character" w:customStyle="1" w:styleId="205">
    <w:name w:val="Char Char34"/>
    <w:qFormat/>
    <w:locked/>
    <w:uiPriority w:val="0"/>
    <w:rPr>
      <w:rFonts w:ascii="宋体" w:hAnsi="宋体" w:eastAsia="宋体"/>
      <w:sz w:val="21"/>
      <w:szCs w:val="21"/>
      <w:lang w:val="en-US" w:eastAsia="zh-CN" w:bidi="ar-SA"/>
    </w:rPr>
  </w:style>
  <w:style w:type="character" w:customStyle="1" w:styleId="206">
    <w:name w:val="Char Char24"/>
    <w:qFormat/>
    <w:locked/>
    <w:uiPriority w:val="0"/>
    <w:rPr>
      <w:rFonts w:eastAsia="宋体"/>
      <w:sz w:val="21"/>
      <w:szCs w:val="21"/>
      <w:lang w:val="en-US" w:eastAsia="zh-CN" w:bidi="ar-SA"/>
    </w:rPr>
  </w:style>
  <w:style w:type="character" w:customStyle="1" w:styleId="207">
    <w:name w:val="批注框文本 Char Char Char"/>
    <w:qFormat/>
    <w:uiPriority w:val="0"/>
    <w:rPr>
      <w:sz w:val="18"/>
      <w:szCs w:val="18"/>
    </w:rPr>
  </w:style>
  <w:style w:type="character" w:customStyle="1" w:styleId="208">
    <w:name w:val="日期 Char3"/>
    <w:semiHidden/>
    <w:qFormat/>
    <w:uiPriority w:val="99"/>
    <w:rPr>
      <w:rFonts w:ascii="宋体" w:hAnsi="宋体" w:eastAsia="宋体" w:cs="宋体"/>
      <w:szCs w:val="21"/>
    </w:rPr>
  </w:style>
  <w:style w:type="character" w:customStyle="1" w:styleId="209">
    <w:name w:val="纯文本 Char3"/>
    <w:semiHidden/>
    <w:qFormat/>
    <w:uiPriority w:val="99"/>
    <w:rPr>
      <w:rFonts w:ascii="宋体" w:hAnsi="Courier New" w:eastAsia="宋体" w:cs="Courier New"/>
      <w:szCs w:val="21"/>
    </w:rPr>
  </w:style>
  <w:style w:type="table" w:customStyle="1" w:styleId="210">
    <w:name w:val="网格型1"/>
    <w:basedOn w:val="1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1">
    <w:name w:val="页脚 字符"/>
    <w:qFormat/>
    <w:uiPriority w:val="99"/>
  </w:style>
  <w:style w:type="paragraph" w:customStyle="1" w:styleId="21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4">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15">
    <w:name w:val="xl6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16">
    <w:name w:val="xl67"/>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217">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18">
    <w:name w:val="xl6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19">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20">
    <w:name w:val="xl7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21">
    <w:name w:val="xl72"/>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22">
    <w:name w:val="xl73"/>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23">
    <w:name w:val="xl74"/>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24">
    <w:name w:val="xl7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25">
    <w:name w:val="xl7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26">
    <w:name w:val="xl77"/>
    <w:basedOn w:val="1"/>
    <w:qFormat/>
    <w:uiPriority w:val="0"/>
    <w:pPr>
      <w:widowControl/>
      <w:pBdr>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27">
    <w:name w:val="xl78"/>
    <w:basedOn w:val="1"/>
    <w:qFormat/>
    <w:uiPriority w:val="0"/>
    <w:pPr>
      <w:widowControl/>
      <w:pBdr>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28">
    <w:name w:val="xl7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FF0000"/>
      <w:kern w:val="0"/>
      <w:sz w:val="18"/>
      <w:szCs w:val="18"/>
    </w:rPr>
  </w:style>
  <w:style w:type="paragraph" w:customStyle="1" w:styleId="229">
    <w:name w:val="xl8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30">
    <w:name w:val="xl81"/>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1">
    <w:name w:val="xl82"/>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2">
    <w:name w:val="xl8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3">
    <w:name w:val="xl8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34">
    <w:name w:val="xl8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35">
    <w:name w:val="xl8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236">
    <w:name w:val="xl87"/>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b/>
      <w:bCs/>
      <w:color w:val="FF0000"/>
      <w:kern w:val="0"/>
      <w:sz w:val="18"/>
      <w:szCs w:val="18"/>
    </w:rPr>
  </w:style>
  <w:style w:type="paragraph" w:customStyle="1" w:styleId="237">
    <w:name w:val="xl88"/>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2"/>
      <w:szCs w:val="12"/>
    </w:rPr>
  </w:style>
  <w:style w:type="paragraph" w:customStyle="1" w:styleId="238">
    <w:name w:val="xl8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FF0000"/>
      <w:kern w:val="0"/>
      <w:sz w:val="18"/>
      <w:szCs w:val="18"/>
    </w:rPr>
  </w:style>
  <w:style w:type="paragraph" w:customStyle="1" w:styleId="239">
    <w:name w:val="xl90"/>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0">
    <w:name w:val="xl91"/>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1">
    <w:name w:val="xl9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42">
    <w:name w:val="xl93"/>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43">
    <w:name w:val="xl94"/>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44">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5">
    <w:name w:val="xl96"/>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46">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7">
    <w:name w:val="xl98"/>
    <w:basedOn w:val="1"/>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48">
    <w:name w:val="xl99"/>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49">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50">
    <w:name w:val="xl10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51">
    <w:name w:val="xl10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52">
    <w:name w:val="xl103"/>
    <w:basedOn w:val="1"/>
    <w:qFormat/>
    <w:uiPriority w:val="0"/>
    <w:pPr>
      <w:widowControl/>
      <w:pBdr>
        <w:top w:val="single" w:color="auto" w:sz="8" w:space="0"/>
        <w:left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53">
    <w:name w:val="xl104"/>
    <w:basedOn w:val="1"/>
    <w:qFormat/>
    <w:uiPriority w:val="0"/>
    <w:pPr>
      <w:widowControl/>
      <w:pBdr>
        <w:top w:val="single" w:color="auto" w:sz="8" w:space="0"/>
        <w:left w:val="single" w:color="auto" w:sz="8" w:space="0"/>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54">
    <w:name w:val="xl10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55">
    <w:name w:val="xl10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6">
    <w:name w:val="xl107"/>
    <w:basedOn w:val="1"/>
    <w:uiPriority w:val="0"/>
    <w:pPr>
      <w:widowControl/>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b/>
      <w:bCs/>
      <w:color w:val="FF0000"/>
      <w:kern w:val="0"/>
      <w:sz w:val="18"/>
      <w:szCs w:val="18"/>
    </w:rPr>
  </w:style>
  <w:style w:type="paragraph" w:customStyle="1" w:styleId="257">
    <w:name w:val="xl108"/>
    <w:basedOn w:val="1"/>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8">
    <w:name w:val="xl109"/>
    <w:basedOn w:val="1"/>
    <w:qFormat/>
    <w:uiPriority w:val="0"/>
    <w:pPr>
      <w:widowControl/>
      <w:pBdr>
        <w:top w:val="single" w:color="auto" w:sz="8" w:space="0"/>
        <w:left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9">
    <w:name w:val="xl110"/>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260">
    <w:name w:val="xl11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61">
    <w:name w:val="xl112"/>
    <w:basedOn w:val="1"/>
    <w:qFormat/>
    <w:uiPriority w:val="0"/>
    <w:pPr>
      <w:widowControl/>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62">
    <w:name w:val="xl11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63">
    <w:name w:val="xl114"/>
    <w:basedOn w:val="1"/>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64">
    <w:name w:val="xl11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65">
    <w:name w:val="xl11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66">
    <w:name w:val="xl11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67">
    <w:name w:val="xl11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68">
    <w:name w:val="xl11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69">
    <w:name w:val="xl12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70">
    <w:name w:val="xl121"/>
    <w:basedOn w:val="1"/>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5"/>
      <w:szCs w:val="15"/>
    </w:rPr>
  </w:style>
  <w:style w:type="paragraph" w:customStyle="1" w:styleId="271">
    <w:name w:val="xl12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eastAsia="宋体" w:cs="宋体"/>
      <w:kern w:val="0"/>
      <w:sz w:val="18"/>
      <w:szCs w:val="18"/>
    </w:rPr>
  </w:style>
  <w:style w:type="paragraph" w:customStyle="1" w:styleId="272">
    <w:name w:val="xl12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18"/>
      <w:szCs w:val="18"/>
    </w:rPr>
  </w:style>
  <w:style w:type="paragraph" w:customStyle="1" w:styleId="273">
    <w:name w:val="xl12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18"/>
      <w:szCs w:val="18"/>
    </w:rPr>
  </w:style>
  <w:style w:type="paragraph" w:customStyle="1" w:styleId="274">
    <w:name w:val="xl12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275">
    <w:name w:val="xl126"/>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276">
    <w:name w:val="xl12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b/>
      <w:bCs/>
      <w:kern w:val="0"/>
      <w:sz w:val="32"/>
      <w:szCs w:val="32"/>
    </w:rPr>
  </w:style>
  <w:style w:type="paragraph" w:customStyle="1" w:styleId="277">
    <w:name w:val="xl128"/>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278">
    <w:name w:val="xl12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279">
    <w:name w:val="xl13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80">
    <w:name w:val="xl131"/>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81">
    <w:name w:val="xl132"/>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82">
    <w:name w:val="xl133"/>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3">
    <w:name w:val="xl134"/>
    <w:basedOn w:val="1"/>
    <w:qFormat/>
    <w:uiPriority w:val="0"/>
    <w:pPr>
      <w:widowControl/>
      <w:pBdr>
        <w:top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4">
    <w:name w:val="xl135"/>
    <w:basedOn w:val="1"/>
    <w:qFormat/>
    <w:uiPriority w:val="0"/>
    <w:pPr>
      <w:widowControl/>
      <w:pBdr>
        <w:top w:val="single" w:color="auto" w:sz="8" w:space="0"/>
        <w:bottom w:val="single" w:color="auto" w:sz="8" w:space="0"/>
        <w:right w:val="single" w:color="000000"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5">
    <w:name w:val="xl136"/>
    <w:basedOn w:val="1"/>
    <w:qFormat/>
    <w:uiPriority w:val="0"/>
    <w:pPr>
      <w:widowControl/>
      <w:pBdr>
        <w:left w:val="single" w:color="auto" w:sz="8" w:space="0"/>
        <w:bottom w:val="single" w:color="auto"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86">
    <w:name w:val="xl137"/>
    <w:basedOn w:val="1"/>
    <w:qFormat/>
    <w:uiPriority w:val="0"/>
    <w:pPr>
      <w:widowControl/>
      <w:pBdr>
        <w:bottom w:val="single" w:color="auto"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87">
    <w:name w:val="xl138"/>
    <w:basedOn w:val="1"/>
    <w:qFormat/>
    <w:uiPriority w:val="0"/>
    <w:pPr>
      <w:widowControl/>
      <w:pBdr>
        <w:bottom w:val="single" w:color="auto" w:sz="8" w:space="0"/>
        <w:right w:val="single" w:color="000000"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88">
    <w:name w:val="xl13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89">
    <w:name w:val="xl140"/>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90">
    <w:name w:val="xl141"/>
    <w:basedOn w:val="1"/>
    <w:qFormat/>
    <w:uiPriority w:val="0"/>
    <w:pPr>
      <w:widowControl/>
      <w:pBdr>
        <w:left w:val="single" w:color="auto" w:sz="8" w:space="0"/>
        <w:bottom w:val="single" w:color="000000"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91">
    <w:name w:val="xl142"/>
    <w:basedOn w:val="1"/>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92">
    <w:name w:val="xl14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93">
    <w:name w:val="xl14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94">
    <w:name w:val="xl145"/>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5">
    <w:name w:val="xl146"/>
    <w:basedOn w:val="1"/>
    <w:qFormat/>
    <w:uiPriority w:val="0"/>
    <w:pPr>
      <w:widowControl/>
      <w:pBdr>
        <w:top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6">
    <w:name w:val="xl147"/>
    <w:basedOn w:val="1"/>
    <w:qFormat/>
    <w:uiPriority w:val="0"/>
    <w:pPr>
      <w:widowControl/>
      <w:pBdr>
        <w:top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7">
    <w:name w:val="xl14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98">
    <w:name w:val="xl14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9">
    <w:name w:val="xl15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300">
    <w:name w:val="xl15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01">
    <w:name w:val="xl152"/>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02">
    <w:name w:val="xl153"/>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03">
    <w:name w:val="xl154"/>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04">
    <w:name w:val="xl15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305">
    <w:name w:val="xl156"/>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6">
    <w:name w:val="xl157"/>
    <w:basedOn w:val="1"/>
    <w:qFormat/>
    <w:uiPriority w:val="0"/>
    <w:pPr>
      <w:widowControl/>
      <w:pBdr>
        <w:top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7">
    <w:name w:val="xl158"/>
    <w:basedOn w:val="1"/>
    <w:qFormat/>
    <w:uiPriority w:val="0"/>
    <w:pPr>
      <w:widowControl/>
      <w:pBdr>
        <w:top w:val="single" w:color="auto" w:sz="8" w:space="0"/>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8">
    <w:name w:val="xl159"/>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9">
    <w:name w:val="xl160"/>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10">
    <w:name w:val="xl16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11">
    <w:name w:val="xl162"/>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2">
    <w:name w:val="xl163"/>
    <w:basedOn w:val="1"/>
    <w:qFormat/>
    <w:uiPriority w:val="0"/>
    <w:pPr>
      <w:widowControl/>
      <w:pBdr>
        <w:top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3">
    <w:name w:val="xl164"/>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4">
    <w:name w:val="xl16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15">
    <w:name w:val="xl166"/>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316">
    <w:name w:val="xl167"/>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17">
    <w:name w:val="xl168"/>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18">
    <w:name w:val="xl1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Info spid="_x0000_s1038"/>
    <customShpInfo spid="_x0000_s103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A9E84-AD13-4950-BB18-847CF8FC0543}">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13</Pages>
  <Words>5839</Words>
  <Characters>7567</Characters>
  <Lines>75</Lines>
  <Paragraphs>21</Paragraphs>
  <TotalTime>70</TotalTime>
  <ScaleCrop>false</ScaleCrop>
  <LinksUpToDate>false</LinksUpToDate>
  <CharactersWithSpaces>7803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2021-06-24T00:09:00Z</dcterms:created>
  <dc:creator>Administrator</dc:creator>
  <cp:lastModifiedBy>arkcruise</cp:lastModifiedBy>
  <cp:lastPrinted>2023-06-07T06:53:00Z</cp:lastPrinted>
  <dcterms:modified xsi:type="dcterms:W3CDTF">2023-06-25T17:14:21Z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B82F623CD3AF4ADFBEF86633F5282718</vt:lpwstr>
  </property>
</Properties>
</file>