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2" w:line="188" w:lineRule="auto"/>
        <w:ind w:left="143"/>
        <w:rPr>
          <w:sz w:val="32"/>
          <w:szCs w:val="32"/>
        </w:rPr>
      </w:pPr>
      <w:r>
        <w:rPr>
          <w:spacing w:val="-8"/>
          <w:sz w:val="32"/>
          <w:szCs w:val="32"/>
        </w:rPr>
        <w:t>附件4-4</w:t>
      </w:r>
    </w:p>
    <w:p>
      <w:pPr>
        <w:pStyle w:val="2"/>
        <w:spacing w:before="189" w:line="184" w:lineRule="auto"/>
        <w:ind w:left="1103"/>
        <w:rPr>
          <w:sz w:val="44"/>
          <w:szCs w:val="44"/>
        </w:rPr>
      </w:pPr>
      <w:r>
        <w:rPr>
          <w:spacing w:val="-1"/>
          <w:sz w:val="44"/>
          <w:szCs w:val="44"/>
        </w:rPr>
        <w:t>河南省高等职业教育教学成果奖申报</w:t>
      </w:r>
    </w:p>
    <w:p>
      <w:pPr>
        <w:pStyle w:val="2"/>
        <w:spacing w:before="319" w:line="180" w:lineRule="auto"/>
        <w:ind w:left="3425"/>
        <w:outlineLvl w:val="0"/>
        <w:rPr>
          <w:sz w:val="44"/>
          <w:szCs w:val="44"/>
        </w:rPr>
      </w:pPr>
      <w:r>
        <w:rPr>
          <w:spacing w:val="-2"/>
          <w:sz w:val="44"/>
          <w:szCs w:val="44"/>
        </w:rPr>
        <w:t>调整情况表</w:t>
      </w:r>
    </w:p>
    <w:p>
      <w:pPr>
        <w:pStyle w:val="2"/>
        <w:spacing w:before="51" w:line="158" w:lineRule="auto"/>
        <w:ind w:left="18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成果主持单位（盖章）：</w:t>
      </w:r>
      <w:r>
        <w:rPr>
          <w:rFonts w:hint="eastAsia" w:ascii="仿宋" w:hAnsi="仿宋" w:eastAsia="仿宋" w:cs="仿宋"/>
          <w:u w:val="single" w:color="auto"/>
        </w:rPr>
        <w:t xml:space="preserve">                                                  </w:t>
      </w:r>
    </w:p>
    <w:tbl>
      <w:tblPr>
        <w:tblStyle w:val="6"/>
        <w:tblW w:w="8896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528"/>
        <w:gridCol w:w="3060"/>
        <w:gridCol w:w="3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120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spacing w:line="35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spacing w:line="355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4" w:lineRule="auto"/>
              <w:ind w:left="54" w:right="41" w:hanging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项目名称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调整情况</w:t>
            </w:r>
          </w:p>
        </w:tc>
        <w:tc>
          <w:tcPr>
            <w:tcW w:w="15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before="259" w:line="181" w:lineRule="auto"/>
              <w:ind w:right="42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是</w:t>
            </w: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 w:cs="仿宋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（若调整，请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在右侧填写具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体情况，否则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仅填写原名称</w:t>
            </w:r>
          </w:p>
          <w:p>
            <w:pPr>
              <w:spacing w:line="183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即可）</w:t>
            </w: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spacing w:before="46" w:line="312" w:lineRule="exact"/>
              <w:ind w:left="8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原项目名称</w:t>
            </w:r>
          </w:p>
        </w:tc>
        <w:tc>
          <w:tcPr>
            <w:tcW w:w="3100" w:type="dxa"/>
            <w:vAlign w:val="top"/>
          </w:tcPr>
          <w:p>
            <w:pPr>
              <w:spacing w:before="46" w:line="312" w:lineRule="exact"/>
              <w:ind w:left="8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现成果名称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3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100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0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spacing w:line="324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spacing w:line="324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4" w:lineRule="auto"/>
              <w:ind w:left="55" w:right="41" w:firstLine="1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7"/>
                <w:sz w:val="28"/>
                <w:szCs w:val="28"/>
              </w:rPr>
              <w:t>团队成员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调整情况</w:t>
            </w:r>
          </w:p>
        </w:tc>
        <w:tc>
          <w:tcPr>
            <w:tcW w:w="15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before="197" w:line="181" w:lineRule="auto"/>
              <w:ind w:left="55" w:right="42" w:firstLine="7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（若调整，请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在右侧填写具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体情况，否则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仅填写原成员</w:t>
            </w:r>
          </w:p>
          <w:p>
            <w:pPr>
              <w:spacing w:line="183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即可）</w:t>
            </w: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spacing w:before="42" w:line="311" w:lineRule="exact"/>
              <w:ind w:left="8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原团队成员</w:t>
            </w:r>
          </w:p>
        </w:tc>
        <w:tc>
          <w:tcPr>
            <w:tcW w:w="3100" w:type="dxa"/>
            <w:vAlign w:val="top"/>
          </w:tcPr>
          <w:p>
            <w:pPr>
              <w:spacing w:before="42" w:line="311" w:lineRule="exact"/>
              <w:ind w:left="8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sz w:val="28"/>
                <w:szCs w:val="28"/>
              </w:rPr>
              <w:t>现团队成员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100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120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pStyle w:val="5"/>
              <w:spacing w:line="323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spacing w:line="323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4" w:lineRule="auto"/>
              <w:ind w:left="54" w:right="41" w:hanging="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完成单位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</w:rPr>
              <w:t>调整情况</w:t>
            </w:r>
          </w:p>
        </w:tc>
        <w:tc>
          <w:tcPr>
            <w:tcW w:w="1528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>
            <w:pPr>
              <w:spacing w:before="196" w:line="181" w:lineRule="auto"/>
              <w:ind w:left="55" w:right="42" w:firstLine="78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□是</w:t>
            </w:r>
            <w:r>
              <w:rPr>
                <w:rFonts w:hint="eastAsia" w:ascii="仿宋" w:hAnsi="仿宋" w:eastAsia="仿宋" w:cs="仿宋"/>
                <w:spacing w:val="8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24"/>
                <w:sz w:val="24"/>
                <w:szCs w:val="24"/>
              </w:rPr>
              <w:t>□否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（若调整，请</w:t>
            </w: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在右侧填写具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体情况，否则</w:t>
            </w:r>
            <w:r>
              <w:rPr>
                <w:rFonts w:hint="eastAsia"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仅填写原单位</w:t>
            </w:r>
          </w:p>
          <w:p>
            <w:pPr>
              <w:spacing w:line="183" w:lineRule="auto"/>
              <w:ind w:left="429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  <w:szCs w:val="24"/>
              </w:rPr>
              <w:t>即可）</w:t>
            </w: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spacing w:before="43" w:line="309" w:lineRule="exact"/>
              <w:ind w:left="84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</w:rPr>
              <w:t>原完成单位</w:t>
            </w:r>
          </w:p>
        </w:tc>
        <w:tc>
          <w:tcPr>
            <w:tcW w:w="3100" w:type="dxa"/>
            <w:vAlign w:val="top"/>
          </w:tcPr>
          <w:p>
            <w:pPr>
              <w:spacing w:before="43" w:line="309" w:lineRule="exact"/>
              <w:ind w:left="8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"/>
                <w:position w:val="-1"/>
                <w:sz w:val="28"/>
                <w:szCs w:val="28"/>
              </w:rPr>
              <w:t>现完成单位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3" w:hRule="atLeast"/>
        </w:trPr>
        <w:tc>
          <w:tcPr>
            <w:tcW w:w="120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1528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060" w:type="dxa"/>
            <w:tcBorders>
              <w:lef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  <w:tc>
          <w:tcPr>
            <w:tcW w:w="3100" w:type="dxa"/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1" w:hRule="atLeast"/>
        </w:trPr>
        <w:tc>
          <w:tcPr>
            <w:tcW w:w="1208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5"/>
              <w:spacing w:line="320" w:lineRule="auto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spacing w:line="321" w:lineRule="auto"/>
              <w:rPr>
                <w:rFonts w:hint="eastAsia" w:ascii="仿宋" w:hAnsi="仿宋" w:eastAsia="仿宋" w:cs="仿宋"/>
              </w:rPr>
            </w:pPr>
          </w:p>
          <w:p>
            <w:pPr>
              <w:spacing w:before="120" w:line="187" w:lineRule="auto"/>
              <w:ind w:left="5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调整原因</w:t>
            </w:r>
          </w:p>
        </w:tc>
        <w:tc>
          <w:tcPr>
            <w:tcW w:w="7688" w:type="dxa"/>
            <w:gridSpan w:val="3"/>
            <w:tcBorders>
              <w:left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1208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spacing w:before="85" w:line="179" w:lineRule="auto"/>
              <w:ind w:left="205" w:right="41" w:hanging="153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3"/>
                <w:sz w:val="28"/>
                <w:szCs w:val="28"/>
              </w:rPr>
              <w:t>项目原团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w w:val="99"/>
                <w:sz w:val="28"/>
                <w:szCs w:val="28"/>
              </w:rPr>
              <w:t>队成员</w:t>
            </w:r>
            <w:r>
              <w:rPr>
                <w:rFonts w:hint="eastAsia" w:ascii="仿宋" w:hAnsi="仿宋" w:eastAsia="仿宋" w:cs="仿宋"/>
                <w:spacing w:val="2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57"/>
                <w:sz w:val="28"/>
                <w:szCs w:val="28"/>
              </w:rPr>
              <w:t>签字</w:t>
            </w:r>
          </w:p>
        </w:tc>
        <w:tc>
          <w:tcPr>
            <w:tcW w:w="7688" w:type="dxa"/>
            <w:gridSpan w:val="3"/>
            <w:tcBorders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  <w:p>
            <w:pPr>
              <w:pStyle w:val="5"/>
              <w:rPr>
                <w:rFonts w:hint="eastAsia"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YTcxZDM2MTI4NWNlY2M0MjM3YjU0Mjg3NzIyMWUifQ=="/>
  </w:docVars>
  <w:rsids>
    <w:rsidRoot w:val="75CB700C"/>
    <w:rsid w:val="370119E3"/>
    <w:rsid w:val="75C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197</Characters>
  <Lines>0</Lines>
  <Paragraphs>0</Paragraphs>
  <TotalTime>0</TotalTime>
  <ScaleCrop>false</ScaleCrop>
  <LinksUpToDate>false</LinksUpToDate>
  <CharactersWithSpaces>272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2024-07-10T10:17:00Z</dcterms:created>
  <dc:creator>chenglin</dc:creator>
  <cp:lastModifiedBy>chenglin</cp:lastModifiedBy>
  <dcterms:modified xsi:type="dcterms:W3CDTF">2024-07-10T10:47:06Z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473C7F9A11AE40D6BD0BB1E829B211E9_11</vt:lpwstr>
  </property>
</Properties>
</file>