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3C12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76" w:lineRule="exact"/>
        <w:ind w:left="74" w:right="74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2025年河南省教育综合改革重点项目拟推荐名单</w:t>
      </w:r>
    </w:p>
    <w:tbl>
      <w:tblPr>
        <w:tblStyle w:val="4"/>
        <w:tblW w:w="0" w:type="auto"/>
        <w:tblInd w:w="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8004"/>
        <w:gridCol w:w="3600"/>
      </w:tblGrid>
      <w:tr w14:paraId="53FA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 w14:paraId="729BC0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004" w:type="dxa"/>
            <w:vAlign w:val="center"/>
          </w:tcPr>
          <w:p w14:paraId="5DAE7E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00" w:type="dxa"/>
            <w:vAlign w:val="center"/>
          </w:tcPr>
          <w:p w14:paraId="371964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 w14:paraId="179E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Align w:val="center"/>
          </w:tcPr>
          <w:p w14:paraId="31A271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004" w:type="dxa"/>
            <w:vAlign w:val="center"/>
          </w:tcPr>
          <w:p w14:paraId="472637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学前教育开放型职业教育产教融合模式创新改革</w:t>
            </w:r>
          </w:p>
        </w:tc>
        <w:tc>
          <w:tcPr>
            <w:tcW w:w="3600" w:type="dxa"/>
            <w:vAlign w:val="center"/>
          </w:tcPr>
          <w:p w14:paraId="53ABF3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岳素萍</w:t>
            </w:r>
          </w:p>
        </w:tc>
      </w:tr>
      <w:tr w14:paraId="0DDD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6" w:hRule="atLeast"/>
        </w:trPr>
        <w:tc>
          <w:tcPr>
            <w:tcW w:w="900" w:type="dxa"/>
            <w:vAlign w:val="center"/>
          </w:tcPr>
          <w:p w14:paraId="60968C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004" w:type="dxa"/>
            <w:vAlign w:val="center"/>
          </w:tcPr>
          <w:p w14:paraId="7D6662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产教融合视域下音乐舞蹈学院实习实践制度改革路径研究</w:t>
            </w:r>
          </w:p>
        </w:tc>
        <w:tc>
          <w:tcPr>
            <w:tcW w:w="3600" w:type="dxa"/>
            <w:vAlign w:val="center"/>
          </w:tcPr>
          <w:p w14:paraId="2DA1D0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7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时艳玲</w:t>
            </w:r>
          </w:p>
        </w:tc>
      </w:tr>
    </w:tbl>
    <w:p w14:paraId="2E2A21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7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6E5C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74"/>
        <w:jc w:val="center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747E7"/>
    <w:rsid w:val="239B0E1A"/>
    <w:rsid w:val="25E8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2025-05-26T09:21:45Z</dcterms:created>
  <dc:creator>Administrator</dc:creator>
  <cp:lastModifiedBy>GiGiorqiqi</cp:lastModifiedBy>
  <dcterms:modified xsi:type="dcterms:W3CDTF">2025-05-26T09:27:32Z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eyJoZGlkIjoiZTBiODkzMzE0NDU4YjcxZTQ1NmNjMjE2N2E2OWY2NTkiLCJ1c2VySWQiOiI3ODQ0ODUzNjUifQ==</vt:lpwstr>
  </property>
  <property fmtid="{D5CDD505-2E9C-101B-9397-08002B2CF9AE}" pid="4" name="ICV">
    <vt:lpwstr>06D9951319C046FD8767075334D47054_12</vt:lpwstr>
  </property>
</Properties>
</file>