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446" w:firstLineChars="400"/>
        <w:rPr>
          <w:rFonts w:hint="eastAsia" w:eastAsiaTheme="minorEastAsia"/>
          <w:b/>
          <w:bCs/>
          <w:color w:val="ED7D31" w:themeColor="accent2"/>
          <w:sz w:val="36"/>
          <w:szCs w:val="44"/>
          <w:lang w:eastAsia="zh-CN"/>
          <w14:textFill>
            <w14:solidFill>
              <w14:schemeClr w14:val="accent2"/>
            </w14:solidFill>
          </w14:textFill>
        </w:rPr>
      </w:pPr>
      <w:r>
        <w:rPr>
          <w:rFonts w:hint="eastAsia"/>
          <w:b/>
          <w:bCs/>
          <w:color w:val="ED7D31" w:themeColor="accent2"/>
          <w:sz w:val="36"/>
          <w:szCs w:val="44"/>
          <w:lang w:eastAsia="zh-CN"/>
          <w14:textFill>
            <w14:solidFill>
              <w14:schemeClr w14:val="accent2"/>
            </w14:solidFill>
          </w14:textFill>
        </w:rPr>
        <w:t>【封丘县城关镇九號院幼儿园简介】</w:t>
      </w:r>
    </w:p>
    <w:p>
      <w:pPr>
        <w:ind w:firstLine="562" w:firstLineChars="20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b/>
          <w:bCs/>
          <w:color w:val="2E75B6" w:themeColor="accent1" w:themeShade="BF"/>
          <w:sz w:val="28"/>
          <w:szCs w:val="36"/>
          <w:lang w:eastAsia="zh-CN"/>
        </w:rPr>
        <w:t>【幼儿园基本情况】</w:t>
      </w:r>
      <w:r>
        <w:rPr>
          <w:rFonts w:hint="eastAsia"/>
          <w:sz w:val="28"/>
          <w:szCs w:val="36"/>
          <w:lang w:eastAsia="zh-CN"/>
        </w:rPr>
        <w:t>：</w:t>
      </w:r>
      <w:r>
        <w:rPr>
          <w:rFonts w:hint="eastAsia"/>
          <w:sz w:val="28"/>
          <w:szCs w:val="36"/>
        </w:rPr>
        <w:t>创办于2021年10月，占地面积</w:t>
      </w:r>
      <w:r>
        <w:rPr>
          <w:rFonts w:hint="eastAsia"/>
          <w:sz w:val="28"/>
          <w:szCs w:val="36"/>
          <w:lang w:eastAsia="zh-CN"/>
        </w:rPr>
        <w:t>约</w:t>
      </w:r>
      <w:r>
        <w:rPr>
          <w:rFonts w:hint="eastAsia"/>
          <w:sz w:val="28"/>
          <w:szCs w:val="36"/>
          <w:lang w:val="en-US" w:eastAsia="zh-CN"/>
        </w:rPr>
        <w:t>4600</w:t>
      </w:r>
      <w:r>
        <w:rPr>
          <w:rFonts w:hint="eastAsia"/>
          <w:sz w:val="28"/>
          <w:szCs w:val="36"/>
        </w:rPr>
        <w:t>平方米，建筑面积</w:t>
      </w:r>
      <w:r>
        <w:rPr>
          <w:rFonts w:hint="eastAsia"/>
          <w:sz w:val="28"/>
          <w:szCs w:val="36"/>
          <w:lang w:val="en-US" w:eastAsia="zh-CN"/>
        </w:rPr>
        <w:t>4060</w:t>
      </w:r>
      <w:r>
        <w:rPr>
          <w:rFonts w:hint="eastAsia"/>
          <w:sz w:val="28"/>
          <w:szCs w:val="36"/>
        </w:rPr>
        <w:t>平方米，</w:t>
      </w:r>
      <w:r>
        <w:rPr>
          <w:rFonts w:hint="eastAsia"/>
          <w:sz w:val="28"/>
          <w:szCs w:val="36"/>
          <w:lang w:eastAsia="zh-CN"/>
        </w:rPr>
        <w:t>可容纳学生</w:t>
      </w:r>
      <w:r>
        <w:rPr>
          <w:rFonts w:hint="eastAsia"/>
          <w:sz w:val="28"/>
          <w:szCs w:val="36"/>
          <w:lang w:val="en-US" w:eastAsia="zh-CN"/>
        </w:rPr>
        <w:t>400余人。</w:t>
      </w:r>
    </w:p>
    <w:p>
      <w:pPr>
        <w:ind w:firstLine="562" w:firstLineChars="20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b/>
          <w:bCs/>
          <w:color w:val="2E75B6" w:themeColor="accent1" w:themeShade="BF"/>
          <w:sz w:val="28"/>
          <w:szCs w:val="36"/>
          <w:lang w:eastAsia="zh-CN"/>
        </w:rPr>
        <w:t>【</w:t>
      </w:r>
      <w:r>
        <w:rPr>
          <w:rFonts w:hint="eastAsia"/>
          <w:b/>
          <w:bCs/>
          <w:color w:val="2E75B6" w:themeColor="accent1" w:themeShade="BF"/>
          <w:sz w:val="28"/>
          <w:szCs w:val="36"/>
          <w:lang w:val="en-US" w:eastAsia="zh-CN"/>
        </w:rPr>
        <w:t>幼儿园办园理念</w:t>
      </w:r>
      <w:r>
        <w:rPr>
          <w:rFonts w:hint="eastAsia"/>
          <w:b/>
          <w:bCs/>
          <w:color w:val="2E75B6" w:themeColor="accent1" w:themeShade="BF"/>
          <w:sz w:val="28"/>
          <w:szCs w:val="36"/>
          <w:lang w:eastAsia="zh-CN"/>
        </w:rPr>
        <w:t>】</w:t>
      </w:r>
      <w:r>
        <w:rPr>
          <w:rFonts w:hint="eastAsia"/>
          <w:sz w:val="28"/>
          <w:szCs w:val="36"/>
          <w:lang w:val="en-US" w:eastAsia="zh-CN"/>
        </w:rPr>
        <w:t>：</w:t>
      </w:r>
      <w:r>
        <w:rPr>
          <w:rFonts w:hint="eastAsia"/>
          <w:sz w:val="28"/>
          <w:szCs w:val="36"/>
          <w:lang w:eastAsia="zh-CN"/>
        </w:rPr>
        <w:t>以“用自然滋养心灵，让童年更加自然”为办园理念，以专注力课程带给孩子更前沿的科学教育</w:t>
      </w:r>
      <w:r>
        <w:rPr>
          <w:rFonts w:hint="eastAsia"/>
          <w:sz w:val="28"/>
          <w:szCs w:val="36"/>
          <w:lang w:val="en-US" w:eastAsia="zh-CN"/>
        </w:rPr>
        <w:t>。</w:t>
      </w:r>
    </w:p>
    <w:p>
      <w:pPr>
        <w:ind w:firstLine="562" w:firstLineChars="20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b/>
          <w:bCs/>
          <w:color w:val="2E75B6" w:themeColor="accent1" w:themeShade="BF"/>
          <w:sz w:val="28"/>
          <w:szCs w:val="36"/>
          <w:lang w:eastAsia="zh-CN"/>
        </w:rPr>
        <w:t>【幼儿园地理位置】</w:t>
      </w:r>
      <w:r>
        <w:rPr>
          <w:rFonts w:hint="eastAsia"/>
          <w:sz w:val="28"/>
          <w:szCs w:val="36"/>
          <w:lang w:eastAsia="zh-CN"/>
        </w:rPr>
        <w:t>：</w:t>
      </w:r>
      <w:r>
        <w:rPr>
          <w:rFonts w:hint="eastAsia"/>
          <w:sz w:val="28"/>
          <w:szCs w:val="36"/>
        </w:rPr>
        <w:t>封丘县城关镇九號院幼儿园</w:t>
      </w:r>
      <w:r>
        <w:rPr>
          <w:rFonts w:hint="eastAsia"/>
          <w:sz w:val="28"/>
          <w:szCs w:val="36"/>
          <w:lang w:eastAsia="zh-CN"/>
        </w:rPr>
        <w:t>，</w:t>
      </w:r>
      <w:r>
        <w:rPr>
          <w:rFonts w:hint="eastAsia"/>
          <w:sz w:val="28"/>
          <w:szCs w:val="36"/>
        </w:rPr>
        <w:t>位于封丘县王村乡东风路与黄池路交叉路口</w:t>
      </w:r>
      <w:r>
        <w:rPr>
          <w:rFonts w:hint="eastAsia"/>
          <w:sz w:val="28"/>
          <w:szCs w:val="36"/>
          <w:lang w:eastAsia="zh-CN"/>
        </w:rPr>
        <w:t>。</w:t>
      </w:r>
    </w:p>
    <w:p>
      <w:pPr>
        <w:ind w:firstLine="562" w:firstLineChars="20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b/>
          <w:bCs/>
          <w:color w:val="2E75B6" w:themeColor="accent1" w:themeShade="BF"/>
          <w:sz w:val="28"/>
          <w:szCs w:val="36"/>
          <w:lang w:eastAsia="zh-CN"/>
        </w:rPr>
        <w:t>【</w:t>
      </w:r>
      <w:r>
        <w:rPr>
          <w:rFonts w:hint="eastAsia"/>
          <w:b/>
          <w:bCs/>
          <w:color w:val="2E75B6" w:themeColor="accent1" w:themeShade="BF"/>
          <w:sz w:val="28"/>
          <w:szCs w:val="36"/>
          <w:lang w:val="en-US" w:eastAsia="zh-CN"/>
        </w:rPr>
        <w:t>幼儿园招聘岗位</w:t>
      </w:r>
      <w:r>
        <w:rPr>
          <w:rFonts w:hint="eastAsia"/>
          <w:b/>
          <w:bCs/>
          <w:color w:val="2E75B6" w:themeColor="accent1" w:themeShade="BF"/>
          <w:sz w:val="28"/>
          <w:szCs w:val="36"/>
          <w:lang w:eastAsia="zh-CN"/>
        </w:rPr>
        <w:t>】</w:t>
      </w:r>
      <w:r>
        <w:rPr>
          <w:rFonts w:hint="eastAsia"/>
          <w:sz w:val="28"/>
          <w:szCs w:val="36"/>
          <w:lang w:eastAsia="zh-CN"/>
        </w:rPr>
        <w:t>：</w:t>
      </w:r>
      <w:r>
        <w:rPr>
          <w:rFonts w:hint="eastAsia"/>
          <w:sz w:val="28"/>
          <w:szCs w:val="36"/>
          <w:lang w:val="en-US" w:eastAsia="zh-CN"/>
        </w:rPr>
        <w:t>现招聘早教教师、托育教师、幼儿教师若干名</w:t>
      </w:r>
    </w:p>
    <w:p>
      <w:pPr>
        <w:ind w:firstLine="562" w:firstLineChars="20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b/>
          <w:bCs/>
          <w:color w:val="2E75B6" w:themeColor="accent1" w:themeShade="BF"/>
          <w:sz w:val="28"/>
          <w:szCs w:val="36"/>
          <w:lang w:eastAsia="zh-CN"/>
        </w:rPr>
        <w:t>【</w:t>
      </w:r>
      <w:r>
        <w:rPr>
          <w:rFonts w:hint="eastAsia"/>
          <w:b/>
          <w:bCs/>
          <w:color w:val="2E75B6" w:themeColor="accent1" w:themeShade="BF"/>
          <w:sz w:val="28"/>
          <w:szCs w:val="36"/>
          <w:lang w:val="en-US" w:eastAsia="zh-CN"/>
        </w:rPr>
        <w:t>幼儿园薪资待遇</w:t>
      </w:r>
      <w:r>
        <w:rPr>
          <w:rFonts w:hint="eastAsia"/>
          <w:b/>
          <w:bCs/>
          <w:color w:val="2E75B6" w:themeColor="accent1" w:themeShade="BF"/>
          <w:sz w:val="28"/>
          <w:szCs w:val="36"/>
          <w:lang w:eastAsia="zh-CN"/>
        </w:rPr>
        <w:t>】</w:t>
      </w:r>
      <w:r>
        <w:rPr>
          <w:rFonts w:hint="eastAsia"/>
          <w:sz w:val="28"/>
          <w:szCs w:val="36"/>
          <w:lang w:val="en-US" w:eastAsia="zh-CN"/>
        </w:rPr>
        <w:t>：2000—3000元（长期教师，有经验者优先，定岗定位定工资）</w:t>
      </w:r>
    </w:p>
    <w:p>
      <w:pPr>
        <w:ind w:firstLine="560" w:firstLineChars="200"/>
        <w:rPr>
          <w:rFonts w:hint="eastAsia"/>
          <w:color w:val="FF0000"/>
          <w:sz w:val="28"/>
          <w:szCs w:val="36"/>
          <w:lang w:val="en-US" w:eastAsia="zh-CN"/>
        </w:rPr>
      </w:pPr>
      <w:r>
        <w:rPr>
          <w:rFonts w:hint="eastAsia"/>
          <w:color w:val="FF0000"/>
          <w:sz w:val="28"/>
          <w:szCs w:val="36"/>
          <w:lang w:val="en-US" w:eastAsia="zh-CN"/>
        </w:rPr>
        <w:t>联系电话贾园长：13613900765（艾米）</w:t>
      </w:r>
    </w:p>
    <w:p>
      <w:pPr>
        <w:ind w:firstLine="560" w:firstLineChars="20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 xml:space="preserve">      </w:t>
      </w: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6645275" cy="4328795"/>
            <wp:effectExtent l="0" t="0" r="14605" b="14605"/>
            <wp:docPr id="7" name="图片 7" descr="e88cba54f4cdc74af38ed9de7deb5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88cba54f4cdc74af38ed9de7deb5d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6635115" cy="3900805"/>
            <wp:effectExtent l="0" t="0" r="9525" b="635"/>
            <wp:docPr id="5" name="图片 5" descr="6397d17ff610dd777999521ebacba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397d17ff610dd777999521ebacba7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6638290" cy="4979035"/>
            <wp:effectExtent l="0" t="0" r="6350" b="4445"/>
            <wp:docPr id="8" name="图片 8" descr="c5028e0898e0d10d4f752cd72ff4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5028e0898e0d10d4f752cd72ff49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97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6638290" cy="4278630"/>
            <wp:effectExtent l="0" t="0" r="6350" b="3810"/>
            <wp:docPr id="9" name="图片 9" descr="b9ad27671139e0207a014002117ea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9ad27671139e0207a014002117ea5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6638290" cy="4979035"/>
            <wp:effectExtent l="0" t="0" r="6350" b="4445"/>
            <wp:docPr id="10" name="图片 10" descr="232540a74abc3094adb31c7bbf6bc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32540a74abc3094adb31c7bbf6bc9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97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6638290" cy="4750435"/>
            <wp:effectExtent l="0" t="0" r="6350" b="4445"/>
            <wp:docPr id="11" name="图片 11" descr="8f583b06271e33d553725069689e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f583b06271e33d553725069689e0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75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6645910" cy="4427855"/>
            <wp:effectExtent l="0" t="0" r="13970" b="6985"/>
            <wp:docPr id="6" name="图片 6" descr="6fb34fec72d62472f7e2ece51f2e1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fb34fec72d62472f7e2ece51f2e1f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ind w:firstLine="560" w:firstLineChars="20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 xml:space="preserve">                                           九號院幼儿园办公室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931DB9"/>
    <w:rsid w:val="2FC0670A"/>
    <w:rsid w:val="34EC1699"/>
    <w:rsid w:val="45931DB9"/>
    <w:rsid w:val="575D3277"/>
    <w:rsid w:val="5A865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Office_11.1.0.9914_F1E327BC-269C-435d-A152-05C5408002CA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2021-10-21T08:38:00Z</dcterms:created>
  <dc:creator>蓝天幼儿园*江敏~18749187696</dc:creator>
  <cp:lastModifiedBy>86182</cp:lastModifiedBy>
  <dcterms:modified xsi:type="dcterms:W3CDTF">2022-03-31T06:57:49Z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2052-11.1.0.9914</vt:lpwstr>
  </property>
  <property fmtid="{D5CDD505-2E9C-101B-9397-08002B2CF9AE}" pid="3" name="ICV">
    <vt:lpwstr>482FB41A3ED0471C96BAFF41385AFCEB</vt:lpwstr>
  </property>
</Properties>
</file>