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eastAsia="黑体"/>
          <w:spacing w:val="-10"/>
        </w:rPr>
      </w:pPr>
      <w:r>
        <w:rPr>
          <w:rFonts w:hint="eastAsia" w:eastAsia="黑体"/>
          <w:spacing w:val="-10"/>
        </w:rPr>
        <w:t>附件2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/>
        </w:tc>
      </w:tr>
    </w:tbl>
    <w:p>
      <w:pPr>
        <w:spacing w:line="400" w:lineRule="exact"/>
        <w:rPr>
          <w:rFonts w:hint="eastAsia" w:eastAsia="黑体"/>
          <w:sz w:val="36"/>
        </w:rPr>
      </w:pPr>
    </w:p>
    <w:p>
      <w:pPr>
        <w:spacing w:line="4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新时代河南省高校素质教育课题申请</w:t>
      </w:r>
      <w:r>
        <w:rPr>
          <w:rFonts w:hint="eastAsia" w:ascii="黑体" w:eastAsia="黑体"/>
          <w:sz w:val="36"/>
        </w:rPr>
        <w:t>·</w:t>
      </w:r>
      <w:r>
        <w:rPr>
          <w:rFonts w:hint="eastAsia" w:eastAsia="黑体"/>
          <w:sz w:val="36"/>
        </w:rPr>
        <w:t>评审书</w:t>
      </w:r>
    </w:p>
    <w:p>
      <w:pPr>
        <w:spacing w:line="400" w:lineRule="exact"/>
        <w:jc w:val="center"/>
        <w:rPr>
          <w:rFonts w:hint="eastAsia"/>
        </w:rPr>
      </w:pPr>
      <w:bookmarkStart w:id="0" w:name="_GoBack"/>
      <w:r>
        <w:rPr>
          <w:rFonts w:hint="eastAsia" w:eastAsia="黑体"/>
          <w:sz w:val="36"/>
        </w:rPr>
        <w:t>《课题设计论证》活页</w:t>
      </w:r>
      <w:bookmarkEnd w:id="0"/>
    </w:p>
    <w:p>
      <w:pPr>
        <w:spacing w:line="200" w:lineRule="exact"/>
        <w:rPr>
          <w:rFonts w:hint="eastAsia" w:eastAsia="黑体"/>
        </w:rPr>
      </w:pPr>
    </w:p>
    <w:p>
      <w:pPr>
        <w:spacing w:line="320" w:lineRule="exact"/>
        <w:ind w:left="527" w:right="567" w:firstLine="556"/>
        <w:rPr>
          <w:rFonts w:hint="eastAsia" w:ascii="楷体_GB2312" w:hAnsi="宋体" w:eastAsia="楷体_GB2312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本表供匿名评审使用。填写时，不得出现课题主持人和课题组成员的姓名、单位名称等信息，统一用×××、××××××代表。否则，一律不得进入评审程序。</w:t>
      </w:r>
    </w:p>
    <w:p>
      <w:pPr>
        <w:spacing w:line="200" w:lineRule="exact"/>
        <w:rPr>
          <w:rFonts w:hint="eastAsia" w:eastAsia="黑体"/>
          <w:sz w:val="24"/>
          <w:szCs w:val="24"/>
        </w:rPr>
      </w:pPr>
    </w:p>
    <w:p>
      <w:pPr>
        <w:spacing w:line="400" w:lineRule="exact"/>
        <w:rPr>
          <w:rFonts w:ascii="宋体" w:eastAsia="黑体"/>
          <w:u w:val="single"/>
        </w:rPr>
      </w:pPr>
      <w:r>
        <w:rPr>
          <w:rFonts w:hint="eastAsia" w:ascii="宋体" w:eastAsia="黑体"/>
        </w:rPr>
        <w:t xml:space="preserve">   课题名称：</w:t>
      </w:r>
      <w:r>
        <w:rPr>
          <w:rFonts w:hint="eastAsia" w:ascii="宋体" w:eastAsia="黑体"/>
          <w:u w:val="single"/>
        </w:rPr>
        <w:t xml:space="preserve">                                            </w:t>
      </w:r>
    </w:p>
    <w:p>
      <w:pPr>
        <w:spacing w:line="200" w:lineRule="exact"/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  <w:r>
        <w:rPr>
          <w:rFonts w:hint="eastAsia" w:eastAsia="黑体"/>
        </w:rPr>
        <w:t>课题设计论证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 w:ascii="宋体" w:hAnsi="宋体"/>
              </w:rPr>
              <w:t>本课题的</w:t>
            </w:r>
            <w:r>
              <w:rPr>
                <w:rFonts w:hint="eastAsia" w:ascii="宋体" w:hAnsi="宋体"/>
                <w:color w:val="000000"/>
              </w:rPr>
              <w:t>研究目标、</w:t>
            </w:r>
            <w:r>
              <w:rPr>
                <w:rFonts w:hint="eastAsia" w:ascii="宋体" w:hAnsi="宋体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和拟创新点；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hint="eastAsia" w:ascii="宋体" w:hAnsi="宋体"/>
              </w:rPr>
              <w:t>研究方法、技术路线和实施步骤。</w:t>
            </w:r>
          </w:p>
          <w:p>
            <w:pPr>
              <w:ind w:firstLine="900" w:firstLineChars="30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（限5000字内）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spacing w:val="-10"/>
        </w:rPr>
      </w:pPr>
    </w:p>
    <w:p>
      <w:pPr>
        <w:jc w:val="center"/>
        <w:outlineLvl w:val="0"/>
        <w:rPr>
          <w:rFonts w:hint="eastAsia" w:eastAsia="黑体"/>
          <w:spacing w:val="-10"/>
        </w:rPr>
      </w:pPr>
      <w:r>
        <w:rPr>
          <w:rFonts w:hint="eastAsia" w:eastAsia="黑体"/>
          <w:spacing w:val="-10"/>
        </w:rPr>
        <w:t>完成课题的可行性分析</w:t>
      </w:r>
    </w:p>
    <w:tbl>
      <w:tblPr>
        <w:tblStyle w:val="2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·已取得的相关研究成果及其社会评价（引用、转载、获奖及被采纳情况），主要参考文献（相关研究成果、主要参考文献两类限填20项）；</w:t>
            </w: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研究资料、实验仪器设备、配套经费、研究时间及所在单位条件等）。</w:t>
            </w:r>
          </w:p>
          <w:p>
            <w:pPr>
              <w:ind w:firstLine="60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仿宋_GB2312" w:hAnsi="仿宋"/>
          <w:bCs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E4C53"/>
    <w:rsid w:val="24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2019-12-16T02:36:00Z</dcterms:created>
  <dc:creator>如果云知道</dc:creator>
  <cp:lastModifiedBy>如果云知道</cp:lastModifiedBy>
  <dcterms:modified xsi:type="dcterms:W3CDTF">2019-12-16T02:37:15Z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