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napToGrid w:val="0"/>
        <w:spacing w:line="538" w:lineRule="atLeast"/>
        <w:jc w:val="center"/>
        <w:rPr>
          <w:rFonts w:hint="eastAsia" w:eastAsia="仿宋_GB2312"/>
          <w:sz w:val="34"/>
          <w:u w:val="single"/>
        </w:rPr>
      </w:pPr>
      <w:r>
        <w:rPr>
          <w:rFonts w:hint="eastAsia" w:eastAsia="仿宋_GB2312"/>
          <w:sz w:val="34"/>
        </w:rPr>
        <w:t xml:space="preserve">                           </w:t>
      </w:r>
      <w:r>
        <w:rPr>
          <w:rFonts w:eastAsia="仿宋_GB2312"/>
          <w:sz w:val="34"/>
        </w:rPr>
        <w:t>编号</w:t>
      </w:r>
      <w:r>
        <w:rPr>
          <w:rFonts w:eastAsia="仿宋_GB2312"/>
          <w:sz w:val="34"/>
          <w:u w:val="single"/>
        </w:rPr>
        <w:t xml:space="preserve">     </w:t>
      </w:r>
      <w:r>
        <w:rPr>
          <w:rFonts w:hint="eastAsia" w:eastAsia="仿宋_GB2312"/>
          <w:sz w:val="34"/>
          <w:u w:val="single"/>
        </w:rPr>
        <w:t xml:space="preserve">     </w:t>
      </w:r>
    </w:p>
    <w:p>
      <w:pPr>
        <w:snapToGrid w:val="0"/>
        <w:spacing w:line="538" w:lineRule="atLeast"/>
        <w:ind w:right="1360"/>
        <w:jc w:val="center"/>
        <w:rPr>
          <w:rFonts w:hint="eastAsia" w:eastAsia="方正小标宋_GBK"/>
          <w:sz w:val="54"/>
        </w:rPr>
      </w:pPr>
    </w:p>
    <w:p>
      <w:pPr>
        <w:snapToGrid w:val="0"/>
        <w:spacing w:line="538" w:lineRule="atLeast"/>
        <w:jc w:val="center"/>
        <w:rPr>
          <w:rFonts w:hint="eastAsia" w:eastAsia="方正小标宋_GBK"/>
          <w:sz w:val="54"/>
        </w:rPr>
      </w:pPr>
    </w:p>
    <w:p>
      <w:pPr>
        <w:snapToGrid w:val="0"/>
        <w:spacing w:line="538" w:lineRule="atLeast"/>
        <w:jc w:val="center"/>
        <w:rPr>
          <w:rFonts w:hint="eastAsia" w:ascii="方正小标宋_GBK" w:hAnsi="方正小标宋简体" w:eastAsia="方正小标宋_GBK" w:cs="方正小标宋简体"/>
          <w:sz w:val="52"/>
          <w:szCs w:val="52"/>
        </w:rPr>
      </w:pPr>
      <w:r>
        <w:rPr>
          <w:rFonts w:hint="eastAsia" w:ascii="方正小标宋_GBK" w:hAnsi="方正小标宋简体" w:eastAsia="方正小标宋_GBK" w:cs="方正小标宋简体"/>
          <w:sz w:val="52"/>
          <w:szCs w:val="52"/>
        </w:rPr>
        <w:t>第十届安阳市优秀青年社科专家</w:t>
      </w:r>
    </w:p>
    <w:p>
      <w:pPr>
        <w:snapToGrid w:val="0"/>
        <w:spacing w:line="538" w:lineRule="atLeast"/>
        <w:jc w:val="center"/>
        <w:rPr>
          <w:rFonts w:hint="eastAsia" w:ascii="方正小标宋_GBK" w:hAnsi="方正小标宋简体" w:eastAsia="方正小标宋_GBK" w:cs="方正小标宋简体"/>
          <w:sz w:val="52"/>
          <w:szCs w:val="52"/>
        </w:rPr>
      </w:pPr>
      <w:r>
        <w:rPr>
          <w:rFonts w:hint="eastAsia" w:ascii="方正小标宋_GBK" w:hAnsi="方正小标宋简体" w:eastAsia="方正小标宋_GBK" w:cs="方正小标宋简体"/>
          <w:sz w:val="52"/>
          <w:szCs w:val="52"/>
        </w:rPr>
        <w:t>评   审   表</w:t>
      </w: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42" w:lineRule="atLeast"/>
      </w:pPr>
    </w:p>
    <w:p>
      <w:pPr>
        <w:snapToGrid w:val="0"/>
        <w:spacing w:line="498" w:lineRule="atLeast"/>
        <w:ind w:firstLine="589"/>
        <w:rPr>
          <w:rFonts w:hint="eastAsia"/>
        </w:rPr>
      </w:pPr>
    </w:p>
    <w:p>
      <w:pPr>
        <w:snapToGrid w:val="0"/>
        <w:spacing w:line="498" w:lineRule="atLeast"/>
        <w:ind w:firstLine="589"/>
        <w:rPr>
          <w:rFonts w:hint="eastAsia"/>
        </w:rPr>
      </w:pPr>
    </w:p>
    <w:p>
      <w:pPr>
        <w:snapToGrid w:val="0"/>
        <w:spacing w:line="442" w:lineRule="atLeast"/>
      </w:pPr>
    </w:p>
    <w:p>
      <w:pPr>
        <w:snapToGrid w:val="0"/>
        <w:spacing w:line="442" w:lineRule="atLeast"/>
      </w:pPr>
    </w:p>
    <w:p>
      <w:pPr>
        <w:snapToGrid w:val="0"/>
        <w:spacing w:line="782" w:lineRule="atLeast"/>
        <w:ind w:firstLine="985" w:firstLineChars="308"/>
        <w:rPr>
          <w:sz w:val="32"/>
          <w:szCs w:val="32"/>
        </w:rPr>
      </w:pPr>
      <w:r>
        <w:rPr>
          <w:rFonts w:eastAsia="黑体"/>
          <w:sz w:val="32"/>
          <w:szCs w:val="32"/>
        </w:rPr>
        <w:t>　　　姓　　名</w:t>
      </w:r>
      <w:r>
        <w:rPr>
          <w:rFonts w:eastAsia="黑体"/>
          <w:sz w:val="32"/>
          <w:szCs w:val="32"/>
          <w:u w:val="single"/>
        </w:rPr>
        <w:t>　　　　　　　　　　　</w:t>
      </w:r>
    </w:p>
    <w:p>
      <w:pPr>
        <w:snapToGrid w:val="0"/>
        <w:spacing w:line="782" w:lineRule="atLeast"/>
        <w:ind w:firstLine="985" w:firstLineChars="308"/>
        <w:rPr>
          <w:sz w:val="32"/>
          <w:szCs w:val="32"/>
        </w:rPr>
      </w:pPr>
      <w:r>
        <w:rPr>
          <w:rFonts w:eastAsia="黑体"/>
          <w:sz w:val="32"/>
          <w:szCs w:val="32"/>
        </w:rPr>
        <w:t>　　　工作单位</w:t>
      </w:r>
      <w:r>
        <w:rPr>
          <w:rFonts w:eastAsia="黑体"/>
          <w:sz w:val="32"/>
          <w:szCs w:val="32"/>
          <w:u w:val="single"/>
        </w:rPr>
        <w:t>　　　　　　　　　　　</w:t>
      </w:r>
    </w:p>
    <w:p>
      <w:pPr>
        <w:snapToGrid w:val="0"/>
        <w:spacing w:line="498" w:lineRule="atLeast"/>
        <w:ind w:firstLine="589"/>
        <w:rPr>
          <w:sz w:val="32"/>
          <w:szCs w:val="32"/>
        </w:rPr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612" w:lineRule="atLeast"/>
        <w:rPr>
          <w:rFonts w:hint="eastAsia" w:eastAsia="楷体_GB2312"/>
          <w:sz w:val="34"/>
        </w:rPr>
      </w:pPr>
    </w:p>
    <w:p>
      <w:pPr>
        <w:snapToGrid w:val="0"/>
        <w:spacing w:line="612" w:lineRule="atLeast"/>
        <w:ind w:firstLine="668"/>
        <w:rPr>
          <w:sz w:val="32"/>
          <w:szCs w:val="32"/>
        </w:rPr>
      </w:pPr>
      <w:r>
        <w:rPr>
          <w:rFonts w:eastAsia="楷体_GB2312"/>
          <w:sz w:val="32"/>
          <w:szCs w:val="32"/>
        </w:rPr>
        <w:t>安阳市优秀青年社科专家评选工作领导小组办公室</w:t>
      </w:r>
    </w:p>
    <w:p>
      <w:pPr>
        <w:snapToGrid w:val="0"/>
        <w:spacing w:line="612" w:lineRule="atLeas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填表时间        年    月    日</w:t>
      </w:r>
    </w:p>
    <w:p>
      <w:pPr>
        <w:snapToGrid w:val="0"/>
        <w:spacing w:line="580" w:lineRule="exact"/>
        <w:jc w:val="center"/>
        <w:rPr>
          <w:rFonts w:hint="eastAsia" w:eastAsia="方正小标宋_GBK"/>
          <w:sz w:val="42"/>
        </w:rPr>
      </w:pPr>
    </w:p>
    <w:p>
      <w:pPr>
        <w:snapToGrid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填  表  说  明</w:t>
      </w:r>
    </w:p>
    <w:p>
      <w:pPr>
        <w:snapToGrid w:val="0"/>
        <w:spacing w:line="580" w:lineRule="exact"/>
        <w:ind w:firstLine="839"/>
        <w:jc w:val="center"/>
      </w:pPr>
    </w:p>
    <w:p>
      <w:pPr>
        <w:snapToGrid w:val="0"/>
        <w:spacing w:line="580" w:lineRule="exact"/>
        <w:ind w:firstLine="668"/>
        <w:jc w:val="lef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1、一律用A4纸型Word打印，内容要真实、准确。</w:t>
      </w:r>
    </w:p>
    <w:p>
      <w:pPr>
        <w:snapToGrid w:val="0"/>
        <w:spacing w:line="580" w:lineRule="exact"/>
        <w:ind w:firstLine="668"/>
        <w:jc w:val="lef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2、表内的时间，一律用公历阿拉伯数字填写。</w:t>
      </w:r>
    </w:p>
    <w:p>
      <w:pPr>
        <w:snapToGrid w:val="0"/>
        <w:spacing w:line="580" w:lineRule="exact"/>
        <w:ind w:firstLine="668"/>
        <w:jc w:val="lef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3、此表一式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份，可复印。</w:t>
      </w:r>
    </w:p>
    <w:p>
      <w:pPr>
        <w:snapToGrid w:val="0"/>
        <w:spacing w:line="580" w:lineRule="exact"/>
        <w:ind w:firstLine="668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snapToGrid w:val="0"/>
        <w:spacing w:line="498" w:lineRule="atLeast"/>
        <w:ind w:firstLine="589"/>
      </w:pPr>
    </w:p>
    <w:p>
      <w:pPr>
        <w:rPr>
          <w:rFonts w:eastAsia="仿宋_GB2312"/>
          <w:sz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13"/>
        <w:gridCol w:w="607"/>
        <w:gridCol w:w="1021"/>
        <w:gridCol w:w="329"/>
        <w:gridCol w:w="335"/>
        <w:gridCol w:w="238"/>
        <w:gridCol w:w="681"/>
        <w:gridCol w:w="113"/>
        <w:gridCol w:w="902"/>
        <w:gridCol w:w="766"/>
        <w:gridCol w:w="851"/>
        <w:gridCol w:w="113"/>
        <w:gridCol w:w="471"/>
        <w:gridCol w:w="857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74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党派</w:t>
            </w:r>
          </w:p>
        </w:tc>
        <w:tc>
          <w:tcPr>
            <w:tcW w:w="220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籍　贯</w:t>
            </w:r>
          </w:p>
        </w:tc>
        <w:tc>
          <w:tcPr>
            <w:tcW w:w="36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第一学历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毕业院校、系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最后学历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毕业院校、系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从事专业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365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职　称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邮箱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65" w:type="dxa"/>
            <w:gridSpan w:val="3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通讯地址</w:t>
            </w:r>
          </w:p>
        </w:tc>
        <w:tc>
          <w:tcPr>
            <w:tcW w:w="438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办电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702" w:y="2008"/>
              <w:rPr>
                <w:rFonts w:eastAsia="仿宋_GB2312"/>
                <w:sz w:val="30"/>
              </w:rPr>
            </w:pPr>
          </w:p>
        </w:tc>
        <w:tc>
          <w:tcPr>
            <w:tcW w:w="43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702" w:y="2008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6" w:hRule="atLeast"/>
          <w:jc w:val="center"/>
        </w:trPr>
        <w:tc>
          <w:tcPr>
            <w:tcW w:w="9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framePr w:hSpace="180" w:wrap="around" w:vAnchor="page" w:hAnchor="page" w:x="1702" w:y="2008"/>
              <w:rPr>
                <w:rFonts w:hint="eastAsia" w:eastAsia="仿宋_GB2312"/>
                <w:sz w:val="30"/>
              </w:rPr>
            </w:pPr>
          </w:p>
          <w:p>
            <w:pPr>
              <w:framePr w:hSpace="180" w:wrap="around" w:vAnchor="page" w:hAnchor="page" w:x="1702" w:y="2008"/>
              <w:jc w:val="center"/>
              <w:rPr>
                <w:rFonts w:hint="eastAsia" w:eastAsia="仿宋_GB2312"/>
                <w:sz w:val="30"/>
              </w:rPr>
            </w:pPr>
          </w:p>
          <w:p>
            <w:pPr>
              <w:framePr w:hSpace="180" w:wrap="around" w:vAnchor="page" w:hAnchor="page" w:x="1702" w:y="2008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framePr w:hSpace="180" w:wrap="around" w:vAnchor="page" w:hAnchor="page" w:x="1702" w:y="2008"/>
              <w:rPr>
                <w:rFonts w:hint="eastAsia" w:eastAsia="仿宋_GB2312"/>
                <w:sz w:val="30"/>
              </w:rPr>
            </w:pPr>
          </w:p>
        </w:tc>
      </w:tr>
    </w:tbl>
    <w:p>
      <w:pPr>
        <w:rPr>
          <w:rFonts w:hint="eastAsia" w:eastAsia="仿宋_GB2312"/>
          <w:sz w:val="3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称</w:t>
            </w:r>
          </w:p>
        </w:tc>
        <w:tc>
          <w:tcPr>
            <w:tcW w:w="7868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主持或参与规划项目名称、时间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8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核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心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题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时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间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 xml:space="preserve">   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称</w:t>
            </w:r>
          </w:p>
        </w:tc>
        <w:tc>
          <w:tcPr>
            <w:tcW w:w="7868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在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位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见</w:t>
            </w:r>
          </w:p>
        </w:tc>
        <w:tc>
          <w:tcPr>
            <w:tcW w:w="7868" w:type="dxa"/>
            <w:noWrap w:val="0"/>
            <w:vAlign w:val="bottom"/>
          </w:tcPr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　　负责人（签字）                 　单位盖章</w:t>
            </w: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　　　　　　　　　　　　　　　     　年　　月　　日</w:t>
            </w: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荐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见</w:t>
            </w:r>
          </w:p>
        </w:tc>
        <w:tc>
          <w:tcPr>
            <w:tcW w:w="7868" w:type="dxa"/>
            <w:noWrap w:val="0"/>
            <w:vAlign w:val="bottom"/>
          </w:tcPr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　　负责人（签字）                 　单位盖章</w:t>
            </w: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　　　　　　　　　　　　　　     　　年　　月　　日</w:t>
            </w: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7868" w:type="dxa"/>
            <w:noWrap w:val="0"/>
            <w:vAlign w:val="bottom"/>
          </w:tcPr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 xml:space="preserve">                                主　任（签字）</w:t>
            </w: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　　　　　　　　　　　　　　　　年　　月　　日</w:t>
            </w:r>
          </w:p>
          <w:p>
            <w:pPr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7868" w:type="dxa"/>
            <w:noWrap w:val="0"/>
            <w:vAlign w:val="bottom"/>
          </w:tcPr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　　组　长（签字）              盖　章</w:t>
            </w:r>
          </w:p>
          <w:p>
            <w:pPr>
              <w:jc w:val="left"/>
              <w:rPr>
                <w:rFonts w:eastAsia="仿宋_GB2312"/>
                <w:sz w:val="30"/>
              </w:rPr>
            </w:pPr>
          </w:p>
          <w:p>
            <w:pPr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　　　　　　　　　　　　　　　　年　　月　　日</w:t>
            </w:r>
          </w:p>
          <w:p>
            <w:pPr>
              <w:jc w:val="left"/>
              <w:rPr>
                <w:rFonts w:eastAsia="仿宋_GB2312"/>
                <w:sz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067D4"/>
    <w:rsid w:val="428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2021-01-20T12:25:00Z</dcterms:created>
  <dc:creator>付志宇</dc:creator>
  <cp:lastModifiedBy>付志宇</cp:lastModifiedBy>
  <dcterms:modified xsi:type="dcterms:W3CDTF">2021-01-20T12:27:43Z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