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D4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ascii="华文仿宋" w:hAnsi="华文仿宋" w:eastAsia="华文仿宋" w:cs="华文仿宋"/>
          <w:spacing w:val="-12"/>
          <w:sz w:val="32"/>
          <w:szCs w:val="32"/>
        </w:rPr>
        <w:t>附件2</w:t>
      </w:r>
    </w:p>
    <w:p w14:paraId="368BF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2024年度河南省大思政微课（微视频）申报作品汇总表</w:t>
      </w:r>
    </w:p>
    <w:p w14:paraId="22C32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21"/>
        </w:rPr>
      </w:pPr>
    </w:p>
    <w:p w14:paraId="4FF03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3"/>
        <w:textAlignment w:val="auto"/>
        <w:rPr>
          <w:rFonts w:hint="eastAsia" w:ascii="宋体" w:hAnsi="宋体" w:eastAsia="黑体" w:cs="宋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所在</w:t>
      </w:r>
      <w:r>
        <w:rPr>
          <w:rFonts w:ascii="黑体" w:hAnsi="黑体" w:eastAsia="黑体" w:cs="黑体"/>
          <w:spacing w:val="-5"/>
          <w:sz w:val="28"/>
          <w:szCs w:val="28"/>
        </w:rPr>
        <w:t>单位</w:t>
      </w:r>
      <w:r>
        <w:rPr>
          <w:rFonts w:hint="eastAsia" w:ascii="黑体" w:hAnsi="黑体" w:eastAsia="黑体" w:cs="黑体"/>
          <w:spacing w:val="-5"/>
          <w:sz w:val="28"/>
          <w:szCs w:val="28"/>
          <w:lang w:eastAsia="zh-CN"/>
        </w:rPr>
        <w:t>（公章）：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</w:t>
      </w:r>
      <w:r>
        <w:rPr>
          <w:rFonts w:ascii="黑体" w:hAnsi="黑体" w:eastAsia="黑体" w:cs="黑体"/>
          <w:spacing w:val="-5"/>
          <w:sz w:val="28"/>
          <w:szCs w:val="28"/>
        </w:rPr>
        <w:t>联系人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6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6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</w:t>
      </w:r>
      <w:r>
        <w:rPr>
          <w:rFonts w:ascii="黑体" w:hAnsi="黑体" w:eastAsia="黑体" w:cs="黑体"/>
          <w:spacing w:val="-5"/>
          <w:sz w:val="28"/>
          <w:szCs w:val="28"/>
        </w:rPr>
        <w:t>手机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：</w:t>
      </w:r>
    </w:p>
    <w:tbl>
      <w:tblPr>
        <w:tblStyle w:val="7"/>
        <w:tblW w:w="13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390"/>
        <w:gridCol w:w="1310"/>
        <w:gridCol w:w="1184"/>
        <w:gridCol w:w="1342"/>
        <w:gridCol w:w="1342"/>
        <w:gridCol w:w="2132"/>
        <w:gridCol w:w="4010"/>
      </w:tblGrid>
      <w:tr w14:paraId="38489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649" w:type="dxa"/>
            <w:vMerge w:val="restart"/>
            <w:tcBorders>
              <w:bottom w:val="nil"/>
            </w:tcBorders>
            <w:noWrap w:val="0"/>
            <w:vAlign w:val="center"/>
          </w:tcPr>
          <w:p w14:paraId="631ED434">
            <w:pPr>
              <w:spacing w:before="68" w:line="204" w:lineRule="auto"/>
              <w:ind w:firstLine="55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90" w:type="dxa"/>
            <w:vMerge w:val="restart"/>
            <w:tcBorders>
              <w:bottom w:val="nil"/>
            </w:tcBorders>
            <w:noWrap w:val="0"/>
            <w:vAlign w:val="center"/>
          </w:tcPr>
          <w:p w14:paraId="1BAC2484">
            <w:pPr>
              <w:spacing w:before="68" w:line="204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7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楷体_GB2312" w:hAnsi="楷体_GB2312" w:eastAsia="楷体_GB2312" w:cs="楷体_GB2312"/>
                <w:spacing w:val="-7"/>
                <w:sz w:val="21"/>
                <w:szCs w:val="21"/>
              </w:rPr>
              <w:t>名称</w:t>
            </w:r>
          </w:p>
        </w:tc>
        <w:tc>
          <w:tcPr>
            <w:tcW w:w="1310" w:type="dxa"/>
            <w:vMerge w:val="restart"/>
            <w:tcBorders>
              <w:bottom w:val="nil"/>
            </w:tcBorders>
            <w:noWrap w:val="0"/>
            <w:vAlign w:val="center"/>
          </w:tcPr>
          <w:p w14:paraId="745BFE3A">
            <w:pPr>
              <w:spacing w:before="214" w:line="281" w:lineRule="auto"/>
              <w:ind w:left="104" w:right="102" w:hanging="4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楷体_GB2312" w:hAnsi="楷体_GB2312" w:eastAsia="楷体_GB2312" w:cs="楷体_GB2312"/>
                <w:spacing w:val="-4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6000" w:type="dxa"/>
            <w:gridSpan w:val="4"/>
            <w:noWrap w:val="0"/>
            <w:vAlign w:val="center"/>
          </w:tcPr>
          <w:p w14:paraId="2FC2A8FF">
            <w:pPr>
              <w:spacing w:before="140" w:line="204" w:lineRule="auto"/>
              <w:jc w:val="center"/>
              <w:rPr>
                <w:rFonts w:hint="eastAsia" w:ascii="楷体_GB2312" w:hAnsi="楷体_GB2312" w:eastAsia="楷体_GB2312" w:cs="楷体_GB2312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1"/>
                <w:szCs w:val="21"/>
                <w:lang w:val="en-US" w:eastAsia="zh-CN"/>
              </w:rPr>
              <w:t>申报人</w:t>
            </w:r>
            <w:r>
              <w:rPr>
                <w:rFonts w:hint="eastAsia" w:ascii="楷体_GB2312" w:hAnsi="楷体_GB2312" w:eastAsia="楷体_GB2312" w:cs="楷体_GB2312"/>
                <w:spacing w:val="-8"/>
                <w:sz w:val="21"/>
                <w:szCs w:val="21"/>
              </w:rPr>
              <w:t>基本情况</w:t>
            </w:r>
          </w:p>
        </w:tc>
        <w:tc>
          <w:tcPr>
            <w:tcW w:w="4010" w:type="dxa"/>
            <w:vMerge w:val="restart"/>
            <w:tcBorders>
              <w:top w:val="single" w:color="000000" w:sz="4" w:space="0"/>
              <w:bottom w:val="nil"/>
            </w:tcBorders>
            <w:noWrap w:val="0"/>
            <w:vAlign w:val="center"/>
          </w:tcPr>
          <w:p w14:paraId="5A247392">
            <w:pPr>
              <w:spacing w:before="215" w:line="319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9"/>
                <w:position w:val="6"/>
                <w:sz w:val="21"/>
                <w:szCs w:val="21"/>
              </w:rPr>
              <w:t>主要</w:t>
            </w:r>
            <w:r>
              <w:rPr>
                <w:rFonts w:hint="eastAsia" w:ascii="楷体_GB2312" w:hAnsi="楷体_GB2312" w:eastAsia="楷体_GB2312" w:cs="楷体_GB2312"/>
                <w:spacing w:val="-9"/>
                <w:position w:val="6"/>
                <w:sz w:val="21"/>
                <w:szCs w:val="21"/>
                <w:lang w:val="en-US" w:eastAsia="zh-CN"/>
              </w:rPr>
              <w:t>参与人</w:t>
            </w:r>
          </w:p>
        </w:tc>
      </w:tr>
      <w:tr w14:paraId="09D63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649" w:type="dxa"/>
            <w:vMerge w:val="continue"/>
            <w:tcBorders>
              <w:top w:val="nil"/>
            </w:tcBorders>
            <w:noWrap w:val="0"/>
            <w:vAlign w:val="center"/>
          </w:tcPr>
          <w:p w14:paraId="19C22FE8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vMerge w:val="continue"/>
            <w:tcBorders>
              <w:top w:val="nil"/>
            </w:tcBorders>
            <w:noWrap w:val="0"/>
            <w:vAlign w:val="center"/>
          </w:tcPr>
          <w:p w14:paraId="3772B311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noWrap w:val="0"/>
            <w:vAlign w:val="center"/>
          </w:tcPr>
          <w:p w14:paraId="4B3FADB2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38545B48">
            <w:pPr>
              <w:spacing w:before="134" w:line="204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5"/>
                <w:sz w:val="21"/>
                <w:szCs w:val="21"/>
              </w:rPr>
              <w:t>姓</w:t>
            </w:r>
            <w:r>
              <w:rPr>
                <w:rFonts w:hint="eastAsia" w:ascii="楷体_GB2312" w:hAnsi="楷体_GB2312" w:eastAsia="楷体_GB2312" w:cs="楷体_GB2312"/>
                <w:spacing w:val="5"/>
                <w:sz w:val="21"/>
                <w:szCs w:val="21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5"/>
                <w:sz w:val="21"/>
                <w:szCs w:val="21"/>
              </w:rPr>
              <w:t>名</w:t>
            </w:r>
          </w:p>
        </w:tc>
        <w:tc>
          <w:tcPr>
            <w:tcW w:w="1342" w:type="dxa"/>
            <w:noWrap w:val="0"/>
            <w:vAlign w:val="center"/>
          </w:tcPr>
          <w:p w14:paraId="4678EECE">
            <w:pPr>
              <w:spacing w:before="66" w:line="354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</w:rPr>
              <w:t>工作单位</w:t>
            </w:r>
          </w:p>
        </w:tc>
        <w:tc>
          <w:tcPr>
            <w:tcW w:w="1342" w:type="dxa"/>
            <w:noWrap w:val="0"/>
            <w:vAlign w:val="center"/>
          </w:tcPr>
          <w:p w14:paraId="42A680A6">
            <w:pPr>
              <w:spacing w:before="134" w:line="204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9"/>
                <w:position w:val="3"/>
                <w:sz w:val="21"/>
                <w:szCs w:val="21"/>
              </w:rPr>
              <w:t>职务/职称</w:t>
            </w:r>
          </w:p>
        </w:tc>
        <w:tc>
          <w:tcPr>
            <w:tcW w:w="2132" w:type="dxa"/>
            <w:tcBorders>
              <w:top w:val="single" w:color="000000" w:sz="2" w:space="0"/>
            </w:tcBorders>
            <w:noWrap w:val="0"/>
            <w:vAlign w:val="center"/>
          </w:tcPr>
          <w:p w14:paraId="0DD2666F">
            <w:pPr>
              <w:spacing w:before="134" w:line="204" w:lineRule="auto"/>
              <w:jc w:val="center"/>
              <w:rPr>
                <w:rFonts w:hint="eastAsia" w:ascii="楷体_GB2312" w:hAnsi="楷体_GB2312" w:eastAsia="楷体_GB2312" w:cs="楷体_GB2312"/>
                <w:spacing w:val="-9"/>
                <w:position w:val="3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9"/>
                <w:position w:val="3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010" w:type="dxa"/>
            <w:vMerge w:val="continue"/>
            <w:tcBorders>
              <w:top w:val="nil"/>
            </w:tcBorders>
            <w:noWrap w:val="0"/>
            <w:vAlign w:val="center"/>
          </w:tcPr>
          <w:p w14:paraId="302CFCB3">
            <w:pPr>
              <w:jc w:val="center"/>
              <w:rPr>
                <w:rFonts w:ascii="宋体"/>
                <w:sz w:val="21"/>
              </w:rPr>
            </w:pPr>
          </w:p>
        </w:tc>
      </w:tr>
      <w:tr w14:paraId="6B0EA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 w14:paraId="4D44DA58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29631DBF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6EA0595A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1546AA1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1CC73AE6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3A15AA31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6F636B06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 w14:paraId="2D683D0F">
            <w:pPr>
              <w:jc w:val="center"/>
              <w:rPr>
                <w:rFonts w:ascii="宋体"/>
                <w:sz w:val="21"/>
              </w:rPr>
            </w:pPr>
            <w:bookmarkStart w:id="0" w:name="_GoBack"/>
            <w:bookmarkEnd w:id="0"/>
          </w:p>
        </w:tc>
      </w:tr>
      <w:tr w14:paraId="4FA98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 w14:paraId="5C9D21E4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6BB206DC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248E8BDB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6B8CB1F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169B78EE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7C4A5D35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2B2E28B5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 w14:paraId="2A430B70">
            <w:pPr>
              <w:jc w:val="center"/>
              <w:rPr>
                <w:rFonts w:ascii="宋体"/>
                <w:sz w:val="21"/>
              </w:rPr>
            </w:pPr>
          </w:p>
        </w:tc>
      </w:tr>
      <w:tr w14:paraId="76103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 w14:paraId="4AEFABDD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116CFBF3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3AA1926E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06DAD438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7A6CA888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15C3CA01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040CC8C2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 w14:paraId="059FD14E">
            <w:pPr>
              <w:jc w:val="center"/>
              <w:rPr>
                <w:rFonts w:ascii="宋体"/>
                <w:sz w:val="21"/>
              </w:rPr>
            </w:pPr>
          </w:p>
        </w:tc>
      </w:tr>
      <w:tr w14:paraId="5EBA0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 w14:paraId="174B38B7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0BFD8620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0D5D87B5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595CFD20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0D2C7115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65A7029B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7F76AFB4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 w14:paraId="5E63DB0F">
            <w:pPr>
              <w:jc w:val="center"/>
              <w:rPr>
                <w:rFonts w:ascii="宋体"/>
                <w:sz w:val="21"/>
              </w:rPr>
            </w:pPr>
          </w:p>
        </w:tc>
      </w:tr>
      <w:tr w14:paraId="5AED4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 w14:paraId="4F87BEF0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17431D4D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7A107E03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51A21CC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7191BC76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0422D71A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0F6BC8F7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 w14:paraId="7DA332BB">
            <w:pPr>
              <w:jc w:val="center"/>
              <w:rPr>
                <w:rFonts w:ascii="宋体"/>
                <w:sz w:val="21"/>
              </w:rPr>
            </w:pPr>
          </w:p>
        </w:tc>
      </w:tr>
      <w:tr w14:paraId="521A4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 w14:paraId="63560AF8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51C8C683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3921A1E1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AB49CD1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1EFBCF99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35888993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7B4F3E67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 w14:paraId="5C8C8961">
            <w:pPr>
              <w:jc w:val="center"/>
              <w:rPr>
                <w:rFonts w:ascii="宋体"/>
                <w:sz w:val="21"/>
              </w:rPr>
            </w:pPr>
          </w:p>
        </w:tc>
      </w:tr>
      <w:tr w14:paraId="12AE4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49" w:type="dxa"/>
            <w:noWrap w:val="0"/>
            <w:vAlign w:val="center"/>
          </w:tcPr>
          <w:p w14:paraId="4C5F528D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3279EE7C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233108B9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0528E183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3D2EC137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6293B429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3154989F"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 w14:paraId="4392A8B1">
            <w:pPr>
              <w:jc w:val="center"/>
              <w:rPr>
                <w:rFonts w:ascii="宋体"/>
                <w:sz w:val="21"/>
              </w:rPr>
            </w:pPr>
          </w:p>
        </w:tc>
      </w:tr>
    </w:tbl>
    <w:p w14:paraId="10FDB6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3" w:right="1701" w:bottom="1803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DUxZmJhODcxYzdlMWE0MGFmMTA2OWMwNzI3ZGUifQ=="/>
  </w:docVars>
  <w:rsids>
    <w:rsidRoot w:val="5933370A"/>
    <w:rsid w:val="11A36B70"/>
    <w:rsid w:val="15BC0DB8"/>
    <w:rsid w:val="24491F0B"/>
    <w:rsid w:val="39180FF4"/>
    <w:rsid w:val="3DF302D5"/>
    <w:rsid w:val="57BE3A33"/>
    <w:rsid w:val="5933370A"/>
    <w:rsid w:val="7563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6</TotalTime>
  <ScaleCrop>false</ScaleCrop>
  <LinksUpToDate>false</LinksUpToDate>
  <CharactersWithSpaces>128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2022-07-26T07:59:00Z</dcterms:created>
  <dc:creator>郑如云</dc:creator>
  <cp:lastModifiedBy>郑如云</cp:lastModifiedBy>
  <dcterms:modified xsi:type="dcterms:W3CDTF">2024-08-21T09:30:46Z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00E4181B278D4D44B53190C82EEA4700</vt:lpwstr>
  </property>
</Properties>
</file>